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148" w:rsidRDefault="00B65B2C">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#120</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R2-22</w:t>
      </w:r>
      <w:r>
        <w:rPr>
          <w:rFonts w:eastAsia="宋体" w:hint="eastAsia"/>
          <w:sz w:val="22"/>
          <w:szCs w:val="22"/>
          <w:lang w:val="en-GB" w:eastAsia="zh-CN"/>
        </w:rPr>
        <w:t>11241</w:t>
      </w:r>
    </w:p>
    <w:p w:rsidR="00076148" w:rsidRDefault="00B65B2C">
      <w:pPr>
        <w:pStyle w:val="a4"/>
        <w:rPr>
          <w:sz w:val="22"/>
          <w:szCs w:val="22"/>
          <w:lang w:val="en-GB"/>
        </w:rPr>
      </w:pPr>
      <w:r>
        <w:rPr>
          <w:rFonts w:eastAsiaTheme="minorEastAsia"/>
          <w:sz w:val="22"/>
          <w:szCs w:val="22"/>
          <w:lang w:val="en-GB" w:eastAsia="zh-CN"/>
        </w:rPr>
        <w:t>Toulouse, France</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14</w:t>
      </w:r>
      <w:r>
        <w:rPr>
          <w:rFonts w:hint="eastAsia"/>
          <w:sz w:val="22"/>
          <w:szCs w:val="22"/>
          <w:vertAlign w:val="superscript"/>
          <w:lang w:val="en-GB"/>
        </w:rPr>
        <w:t>th</w:t>
      </w:r>
      <w:r>
        <w:rPr>
          <w:rFonts w:hint="eastAsia"/>
          <w:sz w:val="22"/>
          <w:szCs w:val="22"/>
          <w:lang w:val="en-GB"/>
        </w:rPr>
        <w:t xml:space="preserve"> -</w:t>
      </w:r>
      <w:r>
        <w:rPr>
          <w:sz w:val="22"/>
          <w:szCs w:val="22"/>
          <w:lang w:val="en-GB"/>
        </w:rPr>
        <w:t xml:space="preserve"> </w:t>
      </w:r>
      <w:r>
        <w:rPr>
          <w:rFonts w:eastAsiaTheme="minorEastAsia" w:hint="eastAsia"/>
          <w:sz w:val="22"/>
          <w:szCs w:val="22"/>
          <w:lang w:val="en-GB" w:eastAsia="zh-CN"/>
        </w:rPr>
        <w:t>18</w:t>
      </w:r>
      <w:r>
        <w:rPr>
          <w:sz w:val="22"/>
          <w:szCs w:val="22"/>
          <w:vertAlign w:val="superscript"/>
          <w:lang w:val="en-GB"/>
        </w:rPr>
        <w:t>th</w:t>
      </w:r>
      <w:r>
        <w:rPr>
          <w:rFonts w:hint="eastAsia"/>
          <w:sz w:val="22"/>
          <w:szCs w:val="22"/>
          <w:lang w:val="en-GB"/>
        </w:rPr>
        <w:t xml:space="preserve"> </w:t>
      </w:r>
      <w:r>
        <w:rPr>
          <w:rFonts w:eastAsiaTheme="minorEastAsia" w:hint="eastAsia"/>
          <w:sz w:val="22"/>
          <w:szCs w:val="22"/>
          <w:lang w:val="en-GB" w:eastAsia="zh-CN"/>
        </w:rPr>
        <w:t>November</w:t>
      </w:r>
      <w:r>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76148" w:rsidRDefault="00B65B2C">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Further discussions on general</w:t>
      </w:r>
      <w:r>
        <w:rPr>
          <w:rFonts w:eastAsiaTheme="minorEastAsia" w:cs="Arial"/>
          <w:sz w:val="22"/>
          <w:szCs w:val="22"/>
          <w:lang w:eastAsia="zh-CN"/>
        </w:rPr>
        <w:t xml:space="preserve">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076148" w:rsidRDefault="00B65B2C">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8.16.2</w:t>
      </w:r>
    </w:p>
    <w:p w:rsidR="00076148" w:rsidRDefault="00B65B2C">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076148" w:rsidRDefault="00B65B2C">
      <w:pPr>
        <w:pStyle w:val="a0"/>
        <w:spacing w:before="120"/>
        <w:rPr>
          <w:rFonts w:eastAsiaTheme="minorEastAsia"/>
          <w:szCs w:val="20"/>
          <w:lang w:eastAsia="zh-CN"/>
        </w:rPr>
      </w:pPr>
      <w:r>
        <w:rPr>
          <w:rFonts w:hint="eastAsia"/>
          <w:szCs w:val="20"/>
        </w:rPr>
        <w:t xml:space="preserve">In </w:t>
      </w:r>
      <w:r>
        <w:rPr>
          <w:rFonts w:eastAsiaTheme="minorEastAsia" w:hint="eastAsia"/>
          <w:szCs w:val="20"/>
          <w:lang w:eastAsia="zh-CN"/>
        </w:rPr>
        <w:t xml:space="preserve">last RAN2 meeting, the general part of </w:t>
      </w:r>
      <w:r>
        <w:rPr>
          <w:rFonts w:eastAsiaTheme="minorEastAsia"/>
          <w:szCs w:val="20"/>
          <w:lang w:eastAsia="zh-CN"/>
        </w:rPr>
        <w:t>AI/ML for NR Air-interface</w:t>
      </w:r>
      <w:r>
        <w:rPr>
          <w:rFonts w:eastAsiaTheme="minorEastAsia" w:hint="eastAsia"/>
          <w:szCs w:val="20"/>
          <w:lang w:eastAsia="zh-CN"/>
        </w:rPr>
        <w:t xml:space="preserve"> was discussed and the following assumption and agreements are achieved:</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pStyle w:val="Doc-text2"/>
              <w:ind w:left="0" w:firstLine="0"/>
            </w:pPr>
            <w:r>
              <w:t>Some</w:t>
            </w:r>
            <w:r>
              <w:t xml:space="preserve"> initial Assumptions on the work: </w:t>
            </w:r>
          </w:p>
          <w:p w:rsidR="00076148" w:rsidRDefault="00B65B2C">
            <w:pPr>
              <w:pStyle w:val="Doc-text2"/>
            </w:pPr>
            <w:r>
              <w:t>-</w:t>
            </w:r>
            <w:r>
              <w:tab/>
              <w:t>Assume that RAN2’s work can be somewhat split: A) use-case-centric configuration, signalling and control procedures, B) management of data and AI/ML models (where part of discussion may overlap between use cases).</w:t>
            </w:r>
          </w:p>
          <w:p w:rsidR="00076148" w:rsidRDefault="00B65B2C">
            <w:pPr>
              <w:pStyle w:val="Doc-text2"/>
            </w:pPr>
            <w:r>
              <w:t>-</w:t>
            </w:r>
            <w:r>
              <w:tab/>
            </w:r>
            <w:r>
              <w:t>Assume that e.g. for the management of data and AI/ML models, RAN2 could start by focusing on data collection, model transfer, model update, model monitoring and model selection/(de)activation/switching/</w:t>
            </w:r>
            <w:proofErr w:type="spellStart"/>
            <w:r>
              <w:t>fallback</w:t>
            </w:r>
            <w:proofErr w:type="spellEnd"/>
            <w:r>
              <w:t xml:space="preserve"> (to the extent needed), whether UE capabilit</w:t>
            </w:r>
            <w:r>
              <w:t xml:space="preserve">ies has a role in this. </w:t>
            </w:r>
          </w:p>
          <w:p w:rsidR="00076148" w:rsidRDefault="00B65B2C">
            <w:pPr>
              <w:pStyle w:val="Doc-text2"/>
              <w:rPr>
                <w:rFonts w:eastAsiaTheme="minorEastAsia"/>
                <w:lang w:eastAsia="zh-CN"/>
              </w:rPr>
            </w:pPr>
            <w:r>
              <w:t>-</w:t>
            </w:r>
            <w:r>
              <w:tab/>
              <w:t xml:space="preserve">Chair assumes that we will input on various aspects when the time is right, and e.g. postpone things that obviously need R1 decisions, but there could be some rare exception. </w:t>
            </w:r>
          </w:p>
          <w:p w:rsidR="00076148" w:rsidRDefault="00B65B2C">
            <w:pPr>
              <w:pStyle w:val="Doc-text2"/>
              <w:ind w:left="0" w:firstLine="0"/>
              <w:rPr>
                <w:rFonts w:eastAsiaTheme="minorEastAsia"/>
                <w:lang w:eastAsia="zh-CN"/>
              </w:rPr>
            </w:pPr>
            <w:r>
              <w:rPr>
                <w:rFonts w:eastAsiaTheme="minorEastAsia" w:hint="eastAsia"/>
                <w:lang w:eastAsia="zh-CN"/>
              </w:rPr>
              <w:t>Agreements:</w:t>
            </w:r>
          </w:p>
          <w:p w:rsidR="00076148" w:rsidRDefault="00B65B2C">
            <w:pPr>
              <w:pStyle w:val="Agreement"/>
              <w:numPr>
                <w:ilvl w:val="0"/>
                <w:numId w:val="24"/>
              </w:numPr>
            </w:pPr>
            <w:r>
              <w:t>Assume that R2 will reuse terminology def</w:t>
            </w:r>
            <w:r>
              <w:t>ined by R1 to the extent possible/reasonable</w:t>
            </w:r>
          </w:p>
          <w:p w:rsidR="00076148" w:rsidRDefault="00B65B2C">
            <w:pPr>
              <w:pStyle w:val="Agreement"/>
              <w:numPr>
                <w:ilvl w:val="0"/>
                <w:numId w:val="24"/>
              </w:numPr>
            </w:pPr>
            <w:r>
              <w:t>Observation: the collaboration levels definitions doesn’t really clarify what is required, more work is needed</w:t>
            </w:r>
          </w:p>
          <w:p w:rsidR="00076148" w:rsidRDefault="00B65B2C">
            <w:pPr>
              <w:pStyle w:val="Agreement"/>
              <w:numPr>
                <w:ilvl w:val="0"/>
                <w:numId w:val="24"/>
              </w:numPr>
              <w:rPr>
                <w:lang w:eastAsia="zh-CN"/>
              </w:rPr>
            </w:pPr>
            <w:r>
              <w:rPr>
                <w:lang w:eastAsia="zh-CN"/>
              </w:rPr>
              <w:t>R2 assumes that for the existing (under discussion) AI/ML use cases, proprietary models may be suppo</w:t>
            </w:r>
            <w:r>
              <w:rPr>
                <w:lang w:eastAsia="zh-CN"/>
              </w:rPr>
              <w:t xml:space="preserve">rted and/or open format may be supported (and maybe RAN2 doesn’t have to further elaborate on this assumption). </w:t>
            </w:r>
          </w:p>
          <w:p w:rsidR="00076148" w:rsidRDefault="00B65B2C">
            <w:pPr>
              <w:pStyle w:val="Agreement"/>
              <w:numPr>
                <w:ilvl w:val="0"/>
                <w:numId w:val="24"/>
              </w:numPr>
              <w:rPr>
                <w:lang w:eastAsia="zh-CN"/>
              </w:rPr>
            </w:pPr>
            <w:r>
              <w:rPr>
                <w:lang w:eastAsia="zh-CN"/>
              </w:rPr>
              <w:t xml:space="preserve">R2 assumes that from Management or Control point of view mainly some </w:t>
            </w:r>
            <w:proofErr w:type="gramStart"/>
            <w:r>
              <w:rPr>
                <w:lang w:eastAsia="zh-CN"/>
              </w:rPr>
              <w:t>meta</w:t>
            </w:r>
            <w:proofErr w:type="gramEnd"/>
            <w:r>
              <w:rPr>
                <w:lang w:eastAsia="zh-CN"/>
              </w:rPr>
              <w:t xml:space="preserve"> info about a model may need to be known, details FFS.</w:t>
            </w:r>
          </w:p>
          <w:p w:rsidR="00076148" w:rsidRDefault="00B65B2C">
            <w:pPr>
              <w:pStyle w:val="Agreement"/>
              <w:numPr>
                <w:ilvl w:val="0"/>
                <w:numId w:val="24"/>
              </w:numPr>
            </w:pPr>
            <w:r>
              <w:t>R2 assumes that</w:t>
            </w:r>
            <w:r>
              <w:t xml:space="preserve"> a model is identified by a model ID. Its usage is FFS. </w:t>
            </w:r>
          </w:p>
          <w:p w:rsidR="00076148" w:rsidRDefault="00B65B2C">
            <w:pPr>
              <w:pStyle w:val="Agreement"/>
              <w:numPr>
                <w:ilvl w:val="0"/>
                <w:numId w:val="24"/>
              </w:numPr>
              <w:rPr>
                <w:rFonts w:eastAsiaTheme="minorEastAsia"/>
                <w:szCs w:val="20"/>
                <w:lang w:eastAsia="zh-CN"/>
              </w:rPr>
            </w:pPr>
            <w:r>
              <w:rPr>
                <w:lang w:eastAsia="zh-CN"/>
              </w:rPr>
              <w:t xml:space="preserve">General FFS: AIML Model delivery to the UE may have different options, Control-plane (multiple </w:t>
            </w:r>
            <w:proofErr w:type="spellStart"/>
            <w:r>
              <w:rPr>
                <w:lang w:eastAsia="zh-CN"/>
              </w:rPr>
              <w:t>subvariants</w:t>
            </w:r>
            <w:proofErr w:type="spellEnd"/>
            <w:r>
              <w:rPr>
                <w:lang w:eastAsia="zh-CN"/>
              </w:rPr>
              <w:t>), User Plane, can be discussed case by case.</w:t>
            </w:r>
          </w:p>
        </w:tc>
      </w:tr>
    </w:tbl>
    <w:p w:rsidR="00076148" w:rsidRDefault="00B65B2C">
      <w:pPr>
        <w:pStyle w:val="a0"/>
        <w:spacing w:before="120"/>
        <w:rPr>
          <w:rFonts w:eastAsiaTheme="minorEastAsia"/>
          <w:szCs w:val="20"/>
          <w:lang w:eastAsia="zh-CN"/>
        </w:rPr>
      </w:pPr>
      <w:r>
        <w:rPr>
          <w:rFonts w:eastAsiaTheme="minorEastAsia" w:hint="eastAsia"/>
          <w:szCs w:val="20"/>
          <w:lang w:eastAsia="zh-CN"/>
        </w:rPr>
        <w:t xml:space="preserve">In this contribution, we </w:t>
      </w:r>
      <w:r>
        <w:rPr>
          <w:rFonts w:eastAsiaTheme="minorEastAsia"/>
          <w:szCs w:val="20"/>
          <w:lang w:eastAsia="zh-CN"/>
        </w:rPr>
        <w:t>continu</w:t>
      </w:r>
      <w:r>
        <w:rPr>
          <w:rFonts w:eastAsiaTheme="minorEastAsia" w:hint="eastAsia"/>
          <w:szCs w:val="20"/>
          <w:lang w:eastAsia="zh-CN"/>
        </w:rPr>
        <w:t xml:space="preserve">e to discuss the general part of </w:t>
      </w:r>
      <w:r>
        <w:rPr>
          <w:rFonts w:hint="eastAsia"/>
          <w:szCs w:val="20"/>
        </w:rPr>
        <w:t>AI/ML item</w:t>
      </w:r>
      <w:r>
        <w:rPr>
          <w:rFonts w:eastAsiaTheme="minorEastAsia" w:hint="eastAsia"/>
          <w:szCs w:val="20"/>
          <w:lang w:eastAsia="zh-CN"/>
        </w:rPr>
        <w:t xml:space="preserve">, based on the </w:t>
      </w:r>
      <w:r>
        <w:rPr>
          <w:rFonts w:eastAsiaTheme="minorEastAsia"/>
          <w:szCs w:val="20"/>
          <w:lang w:eastAsia="zh-CN"/>
        </w:rPr>
        <w:t>latest</w:t>
      </w:r>
      <w:r>
        <w:rPr>
          <w:rFonts w:eastAsiaTheme="minorEastAsia" w:hint="eastAsia"/>
          <w:szCs w:val="20"/>
          <w:lang w:eastAsia="zh-CN"/>
        </w:rPr>
        <w:t xml:space="preserve"> RAN1 agreements.</w:t>
      </w:r>
    </w:p>
    <w:p w:rsidR="00076148" w:rsidRDefault="00B65B2C">
      <w:pPr>
        <w:pStyle w:val="1"/>
        <w:tabs>
          <w:tab w:val="clear" w:pos="567"/>
          <w:tab w:val="num" w:pos="432"/>
        </w:tabs>
        <w:ind w:left="432" w:hanging="432"/>
        <w:jc w:val="both"/>
      </w:pPr>
      <w:r>
        <w:rPr>
          <w:rFonts w:hint="eastAsia"/>
        </w:rPr>
        <w:t>Discussion</w:t>
      </w:r>
    </w:p>
    <w:p w:rsidR="00076148" w:rsidRDefault="00B65B2C">
      <w:pPr>
        <w:pStyle w:val="20"/>
        <w:numPr>
          <w:ilvl w:val="1"/>
          <w:numId w:val="4"/>
        </w:numPr>
        <w:tabs>
          <w:tab w:val="left" w:pos="420"/>
        </w:tabs>
        <w:autoSpaceDN w:val="0"/>
        <w:rPr>
          <w:rFonts w:eastAsiaTheme="minorEastAsia"/>
        </w:rPr>
      </w:pPr>
      <w:r>
        <w:rPr>
          <w:rFonts w:eastAsiaTheme="minorEastAsia"/>
        </w:rPr>
        <w:t xml:space="preserve">Collaboration </w:t>
      </w:r>
      <w:r>
        <w:rPr>
          <w:rFonts w:eastAsiaTheme="minorEastAsia" w:hint="eastAsia"/>
        </w:rPr>
        <w:t>level clarification</w:t>
      </w:r>
    </w:p>
    <w:p w:rsidR="00076148" w:rsidRDefault="00B65B2C">
      <w:pPr>
        <w:pStyle w:val="a0"/>
        <w:rPr>
          <w:rFonts w:eastAsiaTheme="minorEastAsia"/>
          <w:lang w:eastAsia="zh-CN"/>
        </w:rPr>
      </w:pPr>
      <w:r>
        <w:rPr>
          <w:rFonts w:eastAsiaTheme="minorEastAsia" w:hint="eastAsia"/>
          <w:lang w:eastAsia="zh-CN"/>
        </w:rPr>
        <w:t>It is the RAN1 assumption and agreements that:</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rFonts w:eastAsia="等线"/>
                <w:highlight w:val="darkYellow"/>
              </w:rPr>
            </w:pPr>
            <w:r>
              <w:rPr>
                <w:rFonts w:eastAsia="等线"/>
                <w:highlight w:val="darkYellow"/>
              </w:rPr>
              <w:t>Working Assumption</w:t>
            </w:r>
          </w:p>
          <w:p w:rsidR="00076148" w:rsidRDefault="00B65B2C">
            <w:pPr>
              <w:numPr>
                <w:ilvl w:val="0"/>
                <w:numId w:val="25"/>
              </w:numPr>
            </w:pPr>
            <w:r>
              <w:t xml:space="preserve">Define Level y-z boundary based on whether model delivery is transparent to 3gpp </w:t>
            </w:r>
            <w:proofErr w:type="spellStart"/>
            <w:r>
              <w:t>signalling</w:t>
            </w:r>
            <w:proofErr w:type="spellEnd"/>
            <w:r>
              <w:t xml:space="preserve"> over the air interface or not.</w:t>
            </w:r>
          </w:p>
          <w:p w:rsidR="00076148" w:rsidRDefault="00B65B2C">
            <w:pPr>
              <w:numPr>
                <w:ilvl w:val="0"/>
                <w:numId w:val="25"/>
              </w:numPr>
            </w:pPr>
            <w:r>
              <w:rPr>
                <w:rFonts w:eastAsia="等线" w:hint="eastAsia"/>
              </w:rPr>
              <w:t>N</w:t>
            </w:r>
            <w:r>
              <w:rPr>
                <w:rFonts w:eastAsia="等线"/>
              </w:rPr>
              <w:t>ote: other procedures than model transfer/delivery are decoupled with collaboration level y-z</w:t>
            </w:r>
          </w:p>
          <w:p w:rsidR="00076148" w:rsidRDefault="00B65B2C">
            <w:pPr>
              <w:numPr>
                <w:ilvl w:val="0"/>
                <w:numId w:val="25"/>
              </w:numPr>
            </w:pPr>
            <w:r>
              <w:t>Clarifying note: Level y includes case</w:t>
            </w:r>
            <w:r>
              <w:t>s without model delivery.</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Clarify Level x/y boundary as:</w:t>
            </w:r>
          </w:p>
          <w:p w:rsidR="00076148" w:rsidRDefault="00B65B2C">
            <w:pPr>
              <w:pStyle w:val="af"/>
              <w:numPr>
                <w:ilvl w:val="0"/>
                <w:numId w:val="26"/>
              </w:numPr>
              <w:overflowPunct/>
              <w:autoSpaceDE/>
              <w:autoSpaceDN/>
              <w:adjustRightInd/>
              <w:spacing w:after="0"/>
              <w:ind w:left="840"/>
              <w:contextualSpacing w:val="0"/>
              <w:textAlignment w:val="auto"/>
              <w:rPr>
                <w:rFonts w:eastAsiaTheme="minorEastAsia"/>
                <w:lang w:eastAsia="zh-CN"/>
              </w:rPr>
            </w:pPr>
            <w:r>
              <w:t xml:space="preserve">Level x is implementation-based AI/ML operation without any dedicated AI/ML-specific enhancement </w:t>
            </w:r>
            <w:r>
              <w:rPr>
                <w:color w:val="FF0000"/>
              </w:rPr>
              <w:t xml:space="preserve">(e.g., </w:t>
            </w:r>
            <w:bookmarkStart w:id="7" w:name="OLE_LINK3"/>
            <w:bookmarkStart w:id="8" w:name="OLE_LINK4"/>
            <w:r>
              <w:rPr>
                <w:color w:val="FF0000"/>
              </w:rPr>
              <w:t>LCM related signalling</w:t>
            </w:r>
            <w:bookmarkEnd w:id="7"/>
            <w:bookmarkEnd w:id="8"/>
            <w:r>
              <w:rPr>
                <w:color w:val="FF0000"/>
              </w:rPr>
              <w:t>, RS)</w:t>
            </w:r>
            <w:r>
              <w:t xml:space="preserve"> collaboration between network and UE.</w:t>
            </w:r>
            <w:r>
              <w:br/>
              <w:t>(Note: The AI/ML op</w:t>
            </w:r>
            <w:r>
              <w:t>eration may rely on future specification not related to AI/ML collaboration. The AI/ML approaches can be used as baseline for performance evaluation for future releases.)</w:t>
            </w:r>
          </w:p>
        </w:tc>
      </w:tr>
    </w:tbl>
    <w:p w:rsidR="00076148" w:rsidRDefault="00B65B2C">
      <w:pPr>
        <w:pStyle w:val="a0"/>
        <w:rPr>
          <w:rFonts w:eastAsiaTheme="minorEastAsia"/>
          <w:lang w:eastAsia="zh-CN"/>
        </w:rPr>
      </w:pPr>
      <w:bookmarkStart w:id="9" w:name="_GoBack"/>
      <w:bookmarkEnd w:id="9"/>
      <w:r>
        <w:rPr>
          <w:rFonts w:eastAsiaTheme="minorEastAsia" w:hint="eastAsia"/>
          <w:lang w:eastAsia="zh-CN"/>
        </w:rPr>
        <w:lastRenderedPageBreak/>
        <w:t>RAN1 further clarify the boundary between the c</w:t>
      </w:r>
      <w:r>
        <w:rPr>
          <w:rFonts w:eastAsiaTheme="minorEastAsia"/>
          <w:lang w:eastAsia="zh-CN"/>
        </w:rPr>
        <w:t>ollaboration</w:t>
      </w:r>
      <w:r>
        <w:rPr>
          <w:rFonts w:eastAsiaTheme="minorEastAsia" w:hint="eastAsia"/>
          <w:lang w:eastAsia="zh-CN"/>
        </w:rPr>
        <w:t xml:space="preserve"> level x and y, and the </w:t>
      </w:r>
      <w:r>
        <w:rPr>
          <w:rFonts w:eastAsiaTheme="minorEastAsia" w:hint="eastAsia"/>
          <w:lang w:eastAsia="zh-CN"/>
        </w:rPr>
        <w:t>boundary between the c</w:t>
      </w:r>
      <w:r>
        <w:rPr>
          <w:rFonts w:eastAsiaTheme="minorEastAsia"/>
          <w:lang w:eastAsia="zh-CN"/>
        </w:rPr>
        <w:t>ollaboration</w:t>
      </w:r>
      <w:r>
        <w:rPr>
          <w:rFonts w:eastAsiaTheme="minorEastAsia" w:hint="eastAsia"/>
          <w:lang w:eastAsia="zh-CN"/>
        </w:rPr>
        <w:t xml:space="preserve"> level y and z. From the clarification, c</w:t>
      </w:r>
      <w:r>
        <w:rPr>
          <w:rFonts w:eastAsiaTheme="minorEastAsia"/>
          <w:lang w:eastAsia="zh-CN"/>
        </w:rPr>
        <w:t>ollaboration</w:t>
      </w:r>
      <w:r>
        <w:rPr>
          <w:rFonts w:eastAsiaTheme="minorEastAsia" w:hint="eastAsia"/>
          <w:lang w:eastAsia="zh-CN"/>
        </w:rPr>
        <w:t xml:space="preserve"> level x is totally </w:t>
      </w:r>
      <w:r>
        <w:t>implementation-based AI/ML operation without any dedicated AI/ML-specific enhancement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c</w:t>
      </w:r>
      <w:r>
        <w:rPr>
          <w:rFonts w:eastAsiaTheme="minorEastAsia"/>
          <w:lang w:eastAsia="zh-CN"/>
        </w:rPr>
        <w:t>ollaboration</w:t>
      </w:r>
      <w:r>
        <w:rPr>
          <w:rFonts w:eastAsiaTheme="minorEastAsia" w:hint="eastAsia"/>
          <w:lang w:eastAsia="zh-CN"/>
        </w:rPr>
        <w:t xml:space="preserve"> level x should not have any specifica</w:t>
      </w:r>
      <w:r>
        <w:rPr>
          <w:rFonts w:eastAsiaTheme="minorEastAsia" w:hint="eastAsia"/>
          <w:lang w:eastAsia="zh-CN"/>
        </w:rPr>
        <w:t xml:space="preserve">tion impact. </w:t>
      </w:r>
      <w:r>
        <w:rPr>
          <w:rFonts w:eastAsiaTheme="minorEastAsia"/>
          <w:lang w:eastAsia="zh-CN"/>
        </w:rPr>
        <w:t>T</w:t>
      </w:r>
      <w:r>
        <w:rPr>
          <w:rFonts w:eastAsiaTheme="minorEastAsia" w:hint="eastAsia"/>
          <w:lang w:eastAsia="zh-CN"/>
        </w:rPr>
        <w:t xml:space="preserve">he </w:t>
      </w:r>
      <w:r>
        <w:rPr>
          <w:rFonts w:eastAsiaTheme="minorEastAsia"/>
          <w:lang w:eastAsia="zh-CN"/>
        </w:rPr>
        <w:t>performance</w:t>
      </w:r>
      <w:r>
        <w:rPr>
          <w:rFonts w:eastAsiaTheme="minorEastAsia" w:hint="eastAsia"/>
          <w:lang w:eastAsia="zh-CN"/>
        </w:rPr>
        <w:t xml:space="preserve"> of c</w:t>
      </w:r>
      <w:r>
        <w:rPr>
          <w:rFonts w:eastAsiaTheme="minorEastAsia"/>
          <w:lang w:eastAsia="zh-CN"/>
        </w:rPr>
        <w:t>ollaboration</w:t>
      </w:r>
      <w:r>
        <w:rPr>
          <w:rFonts w:eastAsiaTheme="minorEastAsia" w:hint="eastAsia"/>
          <w:lang w:eastAsia="zh-CN"/>
        </w:rPr>
        <w:t xml:space="preserve"> level x may even transparent for the 3GPP system.</w:t>
      </w:r>
    </w:p>
    <w:p w:rsidR="00076148" w:rsidRDefault="00B65B2C">
      <w:pPr>
        <w:pStyle w:val="a0"/>
        <w:rPr>
          <w:rFonts w:eastAsiaTheme="minorEastAsia"/>
          <w:i/>
          <w:u w:val="single"/>
          <w:lang w:eastAsia="zh-CN"/>
        </w:rPr>
      </w:pPr>
      <w:r>
        <w:rPr>
          <w:rFonts w:eastAsiaTheme="minorEastAsia" w:hint="eastAsia"/>
          <w:i/>
          <w:u w:val="single"/>
          <w:lang w:eastAsia="zh-CN"/>
        </w:rPr>
        <w:t>Observation 1: C</w:t>
      </w:r>
      <w:r>
        <w:rPr>
          <w:rFonts w:eastAsiaTheme="minorEastAsia"/>
          <w:i/>
          <w:u w:val="single"/>
          <w:lang w:eastAsia="zh-CN"/>
        </w:rPr>
        <w:t>ollaboration</w:t>
      </w:r>
      <w:r>
        <w:rPr>
          <w:rFonts w:eastAsiaTheme="minorEastAsia" w:hint="eastAsia"/>
          <w:i/>
          <w:u w:val="single"/>
          <w:lang w:eastAsia="zh-CN"/>
        </w:rPr>
        <w:t xml:space="preserve"> level x has no any specification impact, but c</w:t>
      </w:r>
      <w:r>
        <w:rPr>
          <w:rFonts w:eastAsiaTheme="minorEastAsia"/>
          <w:i/>
          <w:u w:val="single"/>
          <w:lang w:eastAsia="zh-CN"/>
        </w:rPr>
        <w:t>ollaboration</w:t>
      </w:r>
      <w:r>
        <w:rPr>
          <w:rFonts w:eastAsiaTheme="minorEastAsia" w:hint="eastAsia"/>
          <w:i/>
          <w:u w:val="single"/>
          <w:lang w:eastAsia="zh-CN"/>
        </w:rPr>
        <w:t xml:space="preserve"> level y and z have.</w:t>
      </w:r>
    </w:p>
    <w:p w:rsidR="00076148" w:rsidRDefault="00B65B2C">
      <w:pPr>
        <w:pStyle w:val="a0"/>
        <w:rPr>
          <w:rFonts w:eastAsiaTheme="minorEastAsia"/>
          <w:lang w:eastAsia="zh-CN"/>
        </w:rPr>
      </w:pPr>
      <w:r>
        <w:rPr>
          <w:rFonts w:eastAsiaTheme="minorEastAsia" w:hint="eastAsia"/>
          <w:lang w:eastAsia="zh-CN"/>
        </w:rPr>
        <w:t>For c</w:t>
      </w:r>
      <w:r>
        <w:rPr>
          <w:rFonts w:eastAsiaTheme="minorEastAsia"/>
          <w:lang w:eastAsia="zh-CN"/>
        </w:rPr>
        <w:t>ollaboration</w:t>
      </w:r>
      <w:r>
        <w:rPr>
          <w:rFonts w:eastAsiaTheme="minorEastAsia" w:hint="eastAsia"/>
          <w:lang w:eastAsia="zh-CN"/>
        </w:rPr>
        <w:t xml:space="preserve"> level y and z, as described by RAN1, both may need </w:t>
      </w:r>
      <w:r>
        <w:rPr>
          <w:rFonts w:eastAsiaTheme="minorEastAsia"/>
          <w:lang w:eastAsia="zh-CN"/>
        </w:rPr>
        <w:t xml:space="preserve">LCM related </w:t>
      </w:r>
      <w:proofErr w:type="spellStart"/>
      <w:r>
        <w:rPr>
          <w:rFonts w:eastAsiaTheme="minorEastAsia"/>
          <w:lang w:eastAsia="zh-CN"/>
        </w:rPr>
        <w:t>signalling</w:t>
      </w:r>
      <w:proofErr w:type="spellEnd"/>
      <w:r>
        <w:rPr>
          <w:rFonts w:eastAsiaTheme="minorEastAsia" w:hint="eastAsia"/>
          <w:lang w:eastAsia="zh-CN"/>
        </w:rPr>
        <w:t xml:space="preserve"> </w:t>
      </w:r>
      <w:bookmarkStart w:id="10" w:name="OLE_LINK5"/>
      <w:bookmarkStart w:id="11" w:name="OLE_LINK6"/>
      <w:r>
        <w:rPr>
          <w:rFonts w:eastAsiaTheme="minorEastAsia" w:hint="eastAsia"/>
          <w:lang w:eastAsia="zh-CN"/>
        </w:rPr>
        <w:t>transmission</w:t>
      </w:r>
      <w:bookmarkEnd w:id="10"/>
      <w:bookmarkEnd w:id="11"/>
      <w:r>
        <w:rPr>
          <w:rFonts w:eastAsiaTheme="minorEastAsia" w:hint="eastAsia"/>
          <w:lang w:eastAsia="zh-CN"/>
        </w:rPr>
        <w:t xml:space="preserve">, and if the model is needed to be </w:t>
      </w:r>
      <w:r>
        <w:rPr>
          <w:rFonts w:eastAsiaTheme="minorEastAsia"/>
          <w:lang w:eastAsia="zh-CN"/>
        </w:rPr>
        <w:t>transferred</w:t>
      </w:r>
      <w:r>
        <w:rPr>
          <w:rFonts w:eastAsiaTheme="minorEastAsia" w:hint="eastAsia"/>
          <w:lang w:eastAsia="zh-CN"/>
        </w:rPr>
        <w:t xml:space="preserve"> un-</w:t>
      </w:r>
      <w:r>
        <w:rPr>
          <w:rFonts w:eastAsiaTheme="minorEastAsia"/>
          <w:lang w:eastAsia="zh-CN"/>
        </w:rPr>
        <w:t xml:space="preserve">transparent to 3gpp </w:t>
      </w:r>
      <w:proofErr w:type="spellStart"/>
      <w:r>
        <w:rPr>
          <w:rFonts w:eastAsiaTheme="minorEastAsia"/>
          <w:lang w:eastAsia="zh-CN"/>
        </w:rPr>
        <w:t>signalling</w:t>
      </w:r>
      <w:proofErr w:type="spellEnd"/>
      <w:r>
        <w:rPr>
          <w:rFonts w:eastAsiaTheme="minorEastAsia"/>
          <w:lang w:eastAsia="zh-CN"/>
        </w:rPr>
        <w:t xml:space="preserve"> over the air interface</w:t>
      </w:r>
      <w:r>
        <w:rPr>
          <w:rFonts w:eastAsiaTheme="minorEastAsia" w:hint="eastAsia"/>
          <w:lang w:eastAsia="zh-CN"/>
        </w:rPr>
        <w:t>, c</w:t>
      </w:r>
      <w:r>
        <w:rPr>
          <w:rFonts w:eastAsiaTheme="minorEastAsia"/>
          <w:lang w:eastAsia="zh-CN"/>
        </w:rPr>
        <w:t>ollaboration</w:t>
      </w:r>
      <w:r>
        <w:rPr>
          <w:rFonts w:eastAsiaTheme="minorEastAsia" w:hint="eastAsia"/>
          <w:lang w:eastAsia="zh-CN"/>
        </w:rPr>
        <w:t xml:space="preserve"> level z is appropriate. But from RAN2 point of vie</w:t>
      </w:r>
      <w:r>
        <w:rPr>
          <w:rFonts w:eastAsiaTheme="minorEastAsia" w:hint="eastAsia"/>
          <w:lang w:eastAsia="zh-CN"/>
        </w:rPr>
        <w:t>w, the classification of the c</w:t>
      </w:r>
      <w:r>
        <w:rPr>
          <w:rFonts w:eastAsiaTheme="minorEastAsia"/>
          <w:lang w:eastAsia="zh-CN"/>
        </w:rPr>
        <w:t>ollaboration</w:t>
      </w:r>
      <w:r>
        <w:rPr>
          <w:rFonts w:eastAsiaTheme="minorEastAsia" w:hint="eastAsia"/>
          <w:lang w:eastAsia="zh-CN"/>
        </w:rPr>
        <w:t xml:space="preserve"> level(s) provided by RAN1 can be considered as a general definition for </w:t>
      </w:r>
      <w:r>
        <w:rPr>
          <w:rFonts w:eastAsiaTheme="minorEastAsia"/>
          <w:lang w:eastAsia="zh-CN"/>
        </w:rPr>
        <w:t>representation</w:t>
      </w:r>
      <w:r>
        <w:rPr>
          <w:rFonts w:eastAsiaTheme="minorEastAsia" w:hint="eastAsia"/>
          <w:lang w:eastAsia="zh-CN"/>
        </w:rPr>
        <w:t xml:space="preserve">, RAN2 may directly focus on the detailed </w:t>
      </w:r>
      <w:proofErr w:type="spellStart"/>
      <w:r>
        <w:rPr>
          <w:rFonts w:eastAsiaTheme="minorEastAsia"/>
          <w:lang w:eastAsia="zh-CN"/>
        </w:rPr>
        <w:t>signalling</w:t>
      </w:r>
      <w:proofErr w:type="spellEnd"/>
      <w:r>
        <w:rPr>
          <w:rFonts w:eastAsiaTheme="minorEastAsia" w:hint="eastAsia"/>
          <w:lang w:eastAsia="zh-CN"/>
        </w:rPr>
        <w:t>/</w:t>
      </w:r>
      <w:r>
        <w:t xml:space="preserve"> </w:t>
      </w:r>
      <w:r>
        <w:rPr>
          <w:rFonts w:eastAsiaTheme="minorEastAsia"/>
          <w:lang w:eastAsia="zh-CN"/>
        </w:rPr>
        <w:t xml:space="preserve">assistance </w:t>
      </w:r>
      <w:r>
        <w:rPr>
          <w:rFonts w:eastAsiaTheme="minorEastAsia" w:hint="eastAsia"/>
          <w:lang w:eastAsia="zh-CN"/>
        </w:rPr>
        <w:t>information transmission and/or the model transfer method(s) p</w:t>
      </w:r>
      <w:r>
        <w:rPr>
          <w:rFonts w:eastAsiaTheme="minorEastAsia" w:hint="eastAsia"/>
          <w:lang w:eastAsia="zh-CN"/>
        </w:rPr>
        <w:t>er use case.</w:t>
      </w:r>
    </w:p>
    <w:p w:rsidR="00076148" w:rsidRDefault="00B65B2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 xml:space="preserve">Proposal 1 </w:t>
      </w:r>
      <w:r>
        <w:rPr>
          <w:rFonts w:eastAsiaTheme="minorEastAsia" w:hint="eastAsia"/>
          <w:b/>
          <w:bCs/>
          <w:color w:val="000000"/>
          <w:szCs w:val="20"/>
          <w:shd w:val="pct15" w:color="auto" w:fill="FFFFFF"/>
          <w:lang w:eastAsia="zh-CN"/>
        </w:rPr>
        <w:tab/>
        <w:t>RAN2 consider different collaboration level y and z as general concept, and will in the next step focus on the necessary</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mechanism/signaling/</w:t>
      </w:r>
      <w:r>
        <w:rPr>
          <w:shd w:val="pct15" w:color="auto" w:fill="FFFFFF"/>
        </w:rPr>
        <w:t xml:space="preserve"> </w:t>
      </w:r>
      <w:r>
        <w:rPr>
          <w:rFonts w:eastAsiaTheme="minorEastAsia"/>
          <w:b/>
          <w:bCs/>
          <w:color w:val="000000"/>
          <w:szCs w:val="20"/>
          <w:shd w:val="pct15" w:color="auto" w:fill="FFFFFF"/>
          <w:lang w:eastAsia="zh-CN"/>
        </w:rPr>
        <w:t xml:space="preserve">assistance information </w:t>
      </w:r>
      <w:r>
        <w:rPr>
          <w:rFonts w:eastAsiaTheme="minorEastAsia" w:hint="eastAsia"/>
          <w:b/>
          <w:bCs/>
          <w:color w:val="000000"/>
          <w:szCs w:val="20"/>
          <w:shd w:val="pct15" w:color="auto" w:fill="FFFFFF"/>
          <w:lang w:eastAsia="zh-CN"/>
        </w:rPr>
        <w:t xml:space="preserve">transmission </w:t>
      </w:r>
      <w:r>
        <w:rPr>
          <w:rFonts w:eastAsiaTheme="minorEastAsia"/>
          <w:b/>
          <w:bCs/>
          <w:color w:val="000000"/>
          <w:szCs w:val="20"/>
          <w:shd w:val="pct15" w:color="auto" w:fill="FFFFFF"/>
          <w:lang w:eastAsia="zh-CN"/>
        </w:rPr>
        <w:t xml:space="preserve">and the model transfer method(s) </w:t>
      </w:r>
      <w:r>
        <w:rPr>
          <w:rFonts w:eastAsiaTheme="minorEastAsia" w:hint="eastAsia"/>
          <w:b/>
          <w:bCs/>
          <w:color w:val="000000"/>
          <w:szCs w:val="20"/>
          <w:shd w:val="pct15" w:color="auto" w:fill="FFFFFF"/>
          <w:lang w:eastAsia="zh-CN"/>
        </w:rPr>
        <w:t xml:space="preserve">for the </w:t>
      </w:r>
      <w:r>
        <w:rPr>
          <w:rFonts w:eastAsiaTheme="minorEastAsia"/>
          <w:b/>
          <w:bCs/>
          <w:color w:val="000000"/>
          <w:szCs w:val="20"/>
          <w:shd w:val="pct15" w:color="auto" w:fill="FFFFFF"/>
          <w:lang w:eastAsia="zh-CN"/>
        </w:rPr>
        <w:t>relevant</w:t>
      </w:r>
      <w:r>
        <w:rPr>
          <w:rFonts w:eastAsiaTheme="minorEastAsia" w:hint="eastAsia"/>
          <w:b/>
          <w:bCs/>
          <w:color w:val="000000"/>
          <w:szCs w:val="20"/>
          <w:shd w:val="pct15" w:color="auto" w:fill="FFFFFF"/>
          <w:lang w:eastAsia="zh-CN"/>
        </w:rPr>
        <w:t xml:space="preserve"> AI/</w:t>
      </w:r>
      <w:r>
        <w:rPr>
          <w:rFonts w:eastAsiaTheme="minorEastAsia" w:hint="eastAsia"/>
          <w:b/>
          <w:bCs/>
          <w:color w:val="000000"/>
          <w:szCs w:val="20"/>
          <w:shd w:val="pct15" w:color="auto" w:fill="FFFFFF"/>
          <w:lang w:eastAsia="zh-CN"/>
        </w:rPr>
        <w:t>ML use cases.</w:t>
      </w:r>
    </w:p>
    <w:p w:rsidR="00076148" w:rsidRDefault="00B65B2C">
      <w:pPr>
        <w:pStyle w:val="20"/>
        <w:numPr>
          <w:ilvl w:val="1"/>
          <w:numId w:val="4"/>
        </w:numPr>
        <w:tabs>
          <w:tab w:val="left" w:pos="420"/>
        </w:tabs>
        <w:autoSpaceDN w:val="0"/>
        <w:rPr>
          <w:rFonts w:eastAsiaTheme="minorEastAsia"/>
        </w:rPr>
      </w:pPr>
      <w:r>
        <w:rPr>
          <w:rFonts w:hint="eastAsia"/>
        </w:rPr>
        <w:t>Functional framework</w:t>
      </w:r>
    </w:p>
    <w:p w:rsidR="00076148" w:rsidRDefault="00B65B2C">
      <w:pPr>
        <w:pStyle w:val="a0"/>
        <w:rPr>
          <w:rFonts w:eastAsiaTheme="minorEastAsia"/>
          <w:iCs/>
          <w:lang w:eastAsia="zh-CN"/>
        </w:rPr>
      </w:pPr>
      <w:r>
        <w:rPr>
          <w:rFonts w:hint="eastAsia"/>
          <w:iCs/>
        </w:rPr>
        <w:t>It is suggest in the SID</w:t>
      </w:r>
      <w:r>
        <w:rPr>
          <w:rFonts w:eastAsiaTheme="minorEastAsia" w:hint="eastAsia"/>
          <w:iCs/>
          <w:lang w:eastAsia="zh-CN"/>
        </w:rPr>
        <w:t xml:space="preserve"> [1]</w:t>
      </w:r>
      <w:r>
        <w:rPr>
          <w:rFonts w:hint="eastAsia"/>
          <w:iCs/>
        </w:rPr>
        <w:t xml:space="preserve"> that f</w:t>
      </w:r>
      <w:r>
        <w:rPr>
          <w:iCs/>
        </w:rPr>
        <w:t>or the study on AI/ML for air-interface, the basic framework and principles agreed for</w:t>
      </w:r>
      <w:r>
        <w:rPr>
          <w:rFonts w:eastAsiaTheme="minorEastAsia" w:hint="eastAsia"/>
          <w:iCs/>
          <w:lang w:eastAsia="zh-CN"/>
        </w:rPr>
        <w:t xml:space="preserve"> RAN3</w:t>
      </w:r>
      <w:r>
        <w:rPr>
          <w:iCs/>
        </w:rPr>
        <w:t xml:space="preserve"> </w:t>
      </w:r>
      <w:proofErr w:type="spellStart"/>
      <w:r>
        <w:rPr>
          <w:i/>
        </w:rPr>
        <w:t>FS_NR_ENDC_data_collect</w:t>
      </w:r>
      <w:proofErr w:type="spellEnd"/>
      <w:r>
        <w:rPr>
          <w:iCs/>
        </w:rPr>
        <w:t>,</w:t>
      </w:r>
      <w:r>
        <w:rPr>
          <w:i/>
        </w:rPr>
        <w:t xml:space="preserve"> </w:t>
      </w:r>
      <w:r>
        <w:rPr>
          <w:iCs/>
        </w:rPr>
        <w:t>as captured in section 4 of TR 37.817</w:t>
      </w:r>
      <w:r>
        <w:rPr>
          <w:rFonts w:eastAsiaTheme="minorEastAsia" w:hint="eastAsia"/>
          <w:iCs/>
          <w:lang w:eastAsia="zh-CN"/>
        </w:rPr>
        <w:t xml:space="preserve"> [2]</w:t>
      </w:r>
      <w:r>
        <w:rPr>
          <w:iCs/>
        </w:rPr>
        <w:t xml:space="preserve">, should be taken into </w:t>
      </w:r>
      <w:r>
        <w:rPr>
          <w:iCs/>
        </w:rPr>
        <w:t>consideration for possible applicability.</w:t>
      </w:r>
    </w:p>
    <w:p w:rsidR="00076148" w:rsidRDefault="00B65B2C">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 monitored and interactive with other modules for wireless communication. Thus the framework shall at least include function blocks as: data</w:t>
      </w:r>
      <w:r>
        <w:rPr>
          <w:rFonts w:eastAsiaTheme="minorEastAsia" w:hint="eastAsia"/>
          <w:lang w:eastAsia="zh-CN"/>
        </w:rPr>
        <w:t xml:space="preserve"> collection, model training, model management,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 Potential data f</w:t>
      </w:r>
      <w:r>
        <w:rPr>
          <w:rFonts w:eastAsiaTheme="minorEastAsia" w:hint="eastAsia"/>
          <w:lang w:eastAsia="zh-CN"/>
        </w:rPr>
        <w:t>eedback from actor to data collection block is marked in dash line.</w:t>
      </w:r>
    </w:p>
    <w:p w:rsidR="00076148" w:rsidRDefault="00B65B2C">
      <w:pPr>
        <w:keepNext/>
        <w:spacing w:beforeLines="50" w:before="120" w:after="120"/>
        <w:jc w:val="center"/>
      </w:pPr>
      <w:r>
        <w:rPr>
          <w:noProof/>
          <w:lang w:eastAsia="zh-CN"/>
        </w:rPr>
        <w:drawing>
          <wp:inline distT="0" distB="0" distL="0" distR="0">
            <wp:extent cx="5454431" cy="375260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8966" cy="3755723"/>
                    </a:xfrm>
                    <a:prstGeom prst="rect">
                      <a:avLst/>
                    </a:prstGeom>
                    <a:noFill/>
                  </pic:spPr>
                </pic:pic>
              </a:graphicData>
            </a:graphic>
          </wp:inline>
        </w:drawing>
      </w:r>
    </w:p>
    <w:p w:rsidR="00076148" w:rsidRDefault="00B65B2C">
      <w:pPr>
        <w:pStyle w:val="a0"/>
        <w:spacing w:before="120"/>
        <w:jc w:val="center"/>
        <w:rPr>
          <w:rFonts w:eastAsiaTheme="minorEastAsia"/>
          <w:b/>
          <w:lang w:eastAsia="zh-CN"/>
        </w:rPr>
      </w:pPr>
      <w:bookmarkStart w:id="12" w:name="_Ref114492203"/>
      <w:r>
        <w:rPr>
          <w:rFonts w:eastAsiaTheme="minorEastAsia"/>
          <w:b/>
          <w:lang w:eastAsia="zh-CN"/>
        </w:rPr>
        <w:t xml:space="preserve">Figure </w:t>
      </w:r>
      <w:bookmarkEnd w:id="12"/>
      <w:r>
        <w:rPr>
          <w:rFonts w:eastAsiaTheme="minorEastAsia" w:hint="eastAsia"/>
          <w:b/>
          <w:lang w:eastAsia="zh-CN"/>
        </w:rPr>
        <w:t>1 Functional framework of AI/ML in NR air interface.</w:t>
      </w:r>
    </w:p>
    <w:p w:rsidR="00076148" w:rsidRDefault="00B65B2C">
      <w:pPr>
        <w:spacing w:beforeLines="50" w:before="120" w:after="120"/>
        <w:jc w:val="both"/>
        <w:rPr>
          <w:rFonts w:eastAsiaTheme="minorEastAsia"/>
          <w:lang w:eastAsia="zh-CN"/>
        </w:rPr>
      </w:pPr>
      <w:r>
        <w:rPr>
          <w:rFonts w:eastAsiaTheme="minorEastAsia" w:hint="eastAsia"/>
          <w:lang w:eastAsia="zh-CN"/>
        </w:rPr>
        <w:t xml:space="preserve">Compared to RAN3 </w:t>
      </w:r>
      <w:r>
        <w:rPr>
          <w:rFonts w:eastAsiaTheme="minorEastAsia"/>
          <w:lang w:eastAsia="zh-CN"/>
        </w:rPr>
        <w:t>framework</w:t>
      </w:r>
      <w:r>
        <w:rPr>
          <w:rFonts w:eastAsiaTheme="minorEastAsia" w:hint="eastAsia"/>
          <w:lang w:eastAsia="zh-CN"/>
        </w:rPr>
        <w:t>, model management becomes much more complicated. Specifically, in RAN3, all AI/ML models are deploy</w:t>
      </w:r>
      <w:r>
        <w:rPr>
          <w:rFonts w:eastAsiaTheme="minorEastAsia" w:hint="eastAsia"/>
          <w:lang w:eastAsia="zh-CN"/>
        </w:rPr>
        <w:t>ed within network. Thus all LCM operations are always up to network implementation and may not need to present in the functional framework. However, in RAN1, collaboration between UE and network is introduced for AI/ML based approaches. A model deployed in</w:t>
      </w:r>
      <w:r>
        <w:rPr>
          <w:rFonts w:eastAsiaTheme="minorEastAsia" w:hint="eastAsia"/>
          <w:lang w:eastAsia="zh-CN"/>
        </w:rPr>
        <w:t xml:space="preserve"> one node may also be (fully or </w:t>
      </w:r>
      <w:r>
        <w:rPr>
          <w:rFonts w:eastAsiaTheme="minorEastAsia"/>
          <w:lang w:eastAsia="zh-CN"/>
        </w:rPr>
        <w:t>partially</w:t>
      </w:r>
      <w:r>
        <w:rPr>
          <w:rFonts w:eastAsiaTheme="minorEastAsia" w:hint="eastAsia"/>
          <w:lang w:eastAsia="zh-CN"/>
        </w:rPr>
        <w:t xml:space="preserve">) managed by the other node.  Such new features/functions require careful study than before. </w:t>
      </w:r>
    </w:p>
    <w:p w:rsidR="00076148" w:rsidRDefault="00B65B2C">
      <w:pPr>
        <w:pStyle w:val="a0"/>
        <w:rPr>
          <w:rFonts w:eastAsiaTheme="minorEastAsia"/>
          <w:i/>
          <w:u w:val="single"/>
          <w:lang w:eastAsia="zh-CN"/>
        </w:rPr>
      </w:pPr>
      <w:r>
        <w:rPr>
          <w:rFonts w:eastAsiaTheme="minorEastAsia" w:hint="eastAsia"/>
          <w:i/>
          <w:u w:val="single"/>
          <w:lang w:eastAsia="zh-CN"/>
        </w:rPr>
        <w:lastRenderedPageBreak/>
        <w:t xml:space="preserve">Observation 2: Compared to RAN3 </w:t>
      </w:r>
      <w:r>
        <w:rPr>
          <w:rFonts w:eastAsiaTheme="minorEastAsia"/>
          <w:i/>
          <w:u w:val="single"/>
          <w:lang w:eastAsia="zh-CN"/>
        </w:rPr>
        <w:t>framework</w:t>
      </w:r>
      <w:r>
        <w:rPr>
          <w:rFonts w:eastAsiaTheme="minorEastAsia" w:hint="eastAsia"/>
          <w:i/>
          <w:u w:val="single"/>
          <w:lang w:eastAsia="zh-CN"/>
        </w:rPr>
        <w:t xml:space="preserve">, model management becomes much more complicated in RAN1 framework and may need </w:t>
      </w:r>
      <w:r>
        <w:rPr>
          <w:rFonts w:eastAsiaTheme="minorEastAsia" w:hint="eastAsia"/>
          <w:i/>
          <w:u w:val="single"/>
          <w:lang w:eastAsia="zh-CN"/>
        </w:rPr>
        <w:t>to be considered carefully.</w:t>
      </w:r>
    </w:p>
    <w:p w:rsidR="00076148" w:rsidRDefault="00B65B2C">
      <w:pPr>
        <w:spacing w:after="120"/>
        <w:jc w:val="both"/>
        <w:rPr>
          <w:rFonts w:eastAsiaTheme="minorEastAsia"/>
          <w:lang w:eastAsia="zh-CN"/>
        </w:rPr>
      </w:pPr>
      <w:r>
        <w:rPr>
          <w:rFonts w:eastAsiaTheme="minorEastAsia" w:hint="eastAsia"/>
          <w:lang w:eastAsia="zh-CN"/>
        </w:rPr>
        <w:t xml:space="preserve">In the last RAN1 meeting, good consensus was reached on </w:t>
      </w:r>
      <w:r>
        <w:rPr>
          <w:rFonts w:eastAsiaTheme="minorEastAsia"/>
          <w:lang w:eastAsia="zh-CN"/>
        </w:rPr>
        <w:t>deferring</w:t>
      </w:r>
      <w:r>
        <w:rPr>
          <w:rFonts w:eastAsiaTheme="minorEastAsia" w:hint="eastAsia"/>
          <w:lang w:eastAsia="zh-CN"/>
        </w:rPr>
        <w:t xml:space="preserve"> functional </w:t>
      </w:r>
      <w:r>
        <w:rPr>
          <w:rFonts w:eastAsiaTheme="minorEastAsia"/>
          <w:lang w:eastAsia="zh-CN"/>
        </w:rPr>
        <w:t>framework</w:t>
      </w:r>
      <w:r>
        <w:rPr>
          <w:rFonts w:eastAsiaTheme="minorEastAsia" w:hint="eastAsia"/>
          <w:lang w:eastAsia="zh-CN"/>
        </w:rPr>
        <w:t xml:space="preserve"> </w:t>
      </w:r>
      <w:r>
        <w:rPr>
          <w:rFonts w:eastAsiaTheme="minorEastAsia"/>
          <w:lang w:eastAsia="zh-CN"/>
        </w:rPr>
        <w:t>discussion</w:t>
      </w:r>
      <w:r>
        <w:t xml:space="preserve"> until sufficient progress is made on LCM</w:t>
      </w:r>
      <w:r>
        <w:rPr>
          <w:rFonts w:eastAsiaTheme="minorEastAsia" w:hint="eastAsia"/>
          <w:lang w:eastAsia="zh-CN"/>
        </w:rPr>
        <w:t xml:space="preserve"> [3]. From the view of study progress, </w:t>
      </w:r>
      <w:r>
        <w:rPr>
          <w:rFonts w:eastAsiaTheme="minorEastAsia"/>
          <w:lang w:eastAsia="zh-CN"/>
        </w:rPr>
        <w:t>sufficient</w:t>
      </w:r>
      <w:r>
        <w:rPr>
          <w:rFonts w:eastAsiaTheme="minorEastAsia" w:hint="eastAsia"/>
          <w:lang w:eastAsia="zh-CN"/>
        </w:rPr>
        <w:t xml:space="preserve"> process on LCM should be achieved firstl</w:t>
      </w:r>
      <w:r>
        <w:rPr>
          <w:rFonts w:eastAsiaTheme="minorEastAsia" w:hint="eastAsia"/>
          <w:lang w:eastAsia="zh-CN"/>
        </w:rPr>
        <w:t xml:space="preserve">y. And then we can consider the definition of RAN1 framework for AI/ML-based approach and the specification impact based on the RAN1 framework. Further progress if any in RAN2 should also be taken into account. </w:t>
      </w:r>
    </w:p>
    <w:p w:rsidR="00076148" w:rsidRDefault="00B65B2C">
      <w:pPr>
        <w:pStyle w:val="a0"/>
        <w:ind w:left="1104" w:hangingChars="550" w:hanging="1104"/>
        <w:rPr>
          <w:rFonts w:eastAsiaTheme="minorEastAsia"/>
          <w:b/>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The </w:t>
      </w:r>
      <w:r>
        <w:rPr>
          <w:rFonts w:eastAsiaTheme="minorEastAsia"/>
          <w:b/>
          <w:bCs/>
          <w:color w:val="000000"/>
          <w:szCs w:val="20"/>
          <w:shd w:val="pct15" w:color="auto" w:fill="FFFFFF"/>
          <w:lang w:eastAsia="zh-CN"/>
        </w:rPr>
        <w:t>building</w:t>
      </w:r>
      <w:r>
        <w:rPr>
          <w:rFonts w:eastAsiaTheme="minorEastAsia" w:hint="eastAsia"/>
          <w:b/>
          <w:bCs/>
          <w:color w:val="000000"/>
          <w:szCs w:val="20"/>
          <w:shd w:val="pct15" w:color="auto" w:fill="FFFFFF"/>
          <w:lang w:eastAsia="zh-CN"/>
        </w:rPr>
        <w:t xml:space="preserve"> blocks of the </w:t>
      </w:r>
      <w:r>
        <w:rPr>
          <w:rFonts w:eastAsiaTheme="minorEastAsia"/>
          <w:b/>
          <w:bCs/>
          <w:color w:val="000000"/>
          <w:szCs w:val="20"/>
          <w:shd w:val="pct15" w:color="auto" w:fill="FFFFFF"/>
          <w:lang w:eastAsia="zh-CN"/>
        </w:rPr>
        <w:t>framework in TR37.817</w:t>
      </w:r>
      <w:r>
        <w:rPr>
          <w:rFonts w:eastAsiaTheme="minorEastAsia" w:hint="eastAsia"/>
          <w:b/>
          <w:bCs/>
          <w:color w:val="000000"/>
          <w:szCs w:val="20"/>
          <w:shd w:val="pct15" w:color="auto" w:fill="FFFFFF"/>
          <w:lang w:eastAsia="zh-CN"/>
        </w:rPr>
        <w:t xml:space="preserve"> can be taking as a starting point</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additionally the </w:t>
      </w:r>
      <w:r>
        <w:rPr>
          <w:rFonts w:eastAsiaTheme="minorEastAsia"/>
          <w:b/>
          <w:bCs/>
          <w:color w:val="000000"/>
          <w:szCs w:val="20"/>
          <w:shd w:val="pct15" w:color="auto" w:fill="FFFFFF"/>
          <w:lang w:eastAsia="zh-CN"/>
        </w:rPr>
        <w:t>model management is an important module to be taken into account in the general AI/ML framework</w:t>
      </w:r>
      <w:r>
        <w:rPr>
          <w:rFonts w:eastAsiaTheme="minorEastAsia" w:hint="eastAsia"/>
          <w:b/>
          <w:bCs/>
          <w:color w:val="000000"/>
          <w:szCs w:val="20"/>
          <w:shd w:val="pct15" w:color="auto" w:fill="FFFFFF"/>
          <w:lang w:eastAsia="zh-CN"/>
        </w:rPr>
        <w:t xml:space="preserve"> in this study item</w:t>
      </w:r>
      <w:r>
        <w:rPr>
          <w:rFonts w:eastAsiaTheme="minorEastAsia"/>
          <w:b/>
          <w:bCs/>
          <w:color w:val="000000"/>
          <w:szCs w:val="20"/>
          <w:shd w:val="pct15" w:color="auto" w:fill="FFFFFF"/>
          <w:lang w:eastAsia="zh-CN"/>
        </w:rPr>
        <w:t>.</w:t>
      </w:r>
      <w:r>
        <w:rPr>
          <w:rFonts w:eastAsiaTheme="minorEastAsia" w:hint="eastAsia"/>
          <w:b/>
          <w:bCs/>
          <w:color w:val="000000"/>
          <w:szCs w:val="20"/>
          <w:shd w:val="pct15" w:color="auto" w:fill="FFFFFF"/>
          <w:lang w:eastAsia="zh-CN"/>
        </w:rPr>
        <w:t xml:space="preserve"> RAN2 assumes RAN1 will discuss from their perspective the necessar</w:t>
      </w:r>
      <w:r>
        <w:rPr>
          <w:rFonts w:eastAsiaTheme="minorEastAsia" w:hint="eastAsia"/>
          <w:b/>
          <w:bCs/>
          <w:color w:val="000000"/>
          <w:szCs w:val="20"/>
          <w:shd w:val="pct15" w:color="auto" w:fill="FFFFFF"/>
          <w:lang w:eastAsia="zh-CN"/>
        </w:rPr>
        <w:t xml:space="preserve">y framework and RAN2 wait for more progress in RAN1 before further discuss the general </w:t>
      </w:r>
      <w:r>
        <w:rPr>
          <w:rFonts w:eastAsiaTheme="minorEastAsia"/>
          <w:b/>
          <w:bCs/>
          <w:color w:val="000000"/>
          <w:szCs w:val="20"/>
          <w:shd w:val="pct15" w:color="auto" w:fill="FFFFFF"/>
          <w:lang w:eastAsia="zh-CN"/>
        </w:rPr>
        <w:t>framework</w:t>
      </w:r>
      <w:r>
        <w:rPr>
          <w:rFonts w:eastAsiaTheme="minorEastAsia" w:hint="eastAsia"/>
          <w:b/>
          <w:bCs/>
          <w:color w:val="000000"/>
          <w:szCs w:val="20"/>
          <w:shd w:val="pct15" w:color="auto" w:fill="FFFFFF"/>
          <w:lang w:eastAsia="zh-CN"/>
        </w:rPr>
        <w:t xml:space="preserve"> for AI/ML. </w:t>
      </w:r>
    </w:p>
    <w:p w:rsidR="00076148" w:rsidRDefault="00B65B2C">
      <w:pPr>
        <w:pStyle w:val="20"/>
        <w:numPr>
          <w:ilvl w:val="1"/>
          <w:numId w:val="4"/>
        </w:numPr>
        <w:tabs>
          <w:tab w:val="left" w:pos="420"/>
        </w:tabs>
        <w:autoSpaceDN w:val="0"/>
        <w:rPr>
          <w:rFonts w:eastAsiaTheme="minorEastAsia"/>
        </w:rPr>
      </w:pPr>
      <w:r>
        <w:rPr>
          <w:rFonts w:eastAsia="宋体"/>
          <w:szCs w:val="20"/>
          <w:lang w:val="en-GB"/>
        </w:rPr>
        <w:t>Life Cycle Management (LCM)</w:t>
      </w:r>
      <w:r>
        <w:rPr>
          <w:rFonts w:eastAsia="宋体" w:hint="eastAsia"/>
          <w:szCs w:val="20"/>
          <w:lang w:val="en-GB"/>
        </w:rPr>
        <w:t xml:space="preserve"> steps</w:t>
      </w:r>
    </w:p>
    <w:p w:rsidR="00076148" w:rsidRDefault="00B65B2C">
      <w:pPr>
        <w:pStyle w:val="a0"/>
        <w:spacing w:before="120"/>
        <w:rPr>
          <w:rFonts w:eastAsia="宋体"/>
          <w:lang w:val="en-GB" w:eastAsia="zh-CN"/>
        </w:rPr>
      </w:pPr>
      <w:r>
        <w:rPr>
          <w:rFonts w:eastAsia="宋体" w:hint="eastAsia"/>
          <w:lang w:val="en-GB" w:eastAsia="zh-CN"/>
        </w:rPr>
        <w:t xml:space="preserve">In RAN1#110 </w:t>
      </w:r>
      <w:r>
        <w:rPr>
          <w:rFonts w:eastAsia="宋体"/>
          <w:lang w:val="en-GB" w:eastAsia="zh-CN"/>
        </w:rPr>
        <w:t>meeting,</w:t>
      </w:r>
      <w:r>
        <w:rPr>
          <w:rFonts w:eastAsia="宋体" w:hint="eastAsia"/>
          <w:lang w:val="en-GB" w:eastAsia="zh-CN"/>
        </w:rPr>
        <w:t xml:space="preserve"> RAN1 agreed 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w:t>
      </w:r>
      <w:r>
        <w:rPr>
          <w:rFonts w:eastAsia="宋体" w:hint="eastAsia"/>
          <w:lang w:val="en-GB" w:eastAsia="zh-CN"/>
        </w:rPr>
        <w:t xml:space="preserve">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now.</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highlight w:val="green"/>
              </w:rPr>
              <w:t xml:space="preserve">Agreement </w:t>
            </w:r>
          </w:p>
          <w:p w:rsidR="00076148" w:rsidRDefault="00B65B2C">
            <w:pPr>
              <w:pStyle w:val="a5"/>
              <w:rPr>
                <w:i/>
                <w:iCs/>
              </w:rPr>
            </w:pPr>
            <w:r>
              <w:rPr>
                <w:i/>
                <w:iCs/>
              </w:rPr>
              <w:t>Study the following aspects, including the definition of components (if needed) and necessity, in Life</w:t>
            </w:r>
            <w:r>
              <w:rPr>
                <w:i/>
                <w:iCs/>
              </w:rPr>
              <w:t xml:space="preserve"> Cycle Management</w:t>
            </w:r>
          </w:p>
          <w:p w:rsidR="00076148" w:rsidRDefault="00B65B2C">
            <w:pPr>
              <w:pStyle w:val="af"/>
              <w:numPr>
                <w:ilvl w:val="0"/>
                <w:numId w:val="9"/>
              </w:numPr>
              <w:overflowPunct/>
              <w:autoSpaceDE/>
              <w:autoSpaceDN/>
              <w:adjustRightInd/>
              <w:spacing w:after="0"/>
              <w:contextualSpacing w:val="0"/>
              <w:textAlignment w:val="auto"/>
            </w:pPr>
            <w:r>
              <w:t>Data collection</w:t>
            </w:r>
          </w:p>
          <w:p w:rsidR="00076148" w:rsidRDefault="00B65B2C">
            <w:pPr>
              <w:pStyle w:val="af"/>
              <w:numPr>
                <w:ilvl w:val="1"/>
                <w:numId w:val="9"/>
              </w:numPr>
              <w:overflowPunct/>
              <w:autoSpaceDE/>
              <w:autoSpaceDN/>
              <w:adjustRightInd/>
              <w:spacing w:after="0"/>
              <w:contextualSpacing w:val="0"/>
              <w:textAlignment w:val="auto"/>
            </w:pPr>
            <w:r>
              <w:t>Note: This also includes associated assistance information, if applicable.</w:t>
            </w:r>
          </w:p>
          <w:p w:rsidR="00076148" w:rsidRDefault="00B65B2C">
            <w:pPr>
              <w:pStyle w:val="af"/>
              <w:numPr>
                <w:ilvl w:val="0"/>
                <w:numId w:val="9"/>
              </w:numPr>
              <w:overflowPunct/>
              <w:autoSpaceDE/>
              <w:autoSpaceDN/>
              <w:adjustRightInd/>
              <w:spacing w:after="0"/>
              <w:contextualSpacing w:val="0"/>
              <w:textAlignment w:val="auto"/>
            </w:pPr>
            <w:r>
              <w:t>Model training</w:t>
            </w:r>
          </w:p>
          <w:p w:rsidR="00076148" w:rsidRDefault="00B65B2C">
            <w:pPr>
              <w:pStyle w:val="af"/>
              <w:numPr>
                <w:ilvl w:val="0"/>
                <w:numId w:val="9"/>
              </w:numPr>
              <w:overflowPunct/>
              <w:autoSpaceDE/>
              <w:autoSpaceDN/>
              <w:adjustRightInd/>
              <w:spacing w:after="0"/>
              <w:contextualSpacing w:val="0"/>
              <w:textAlignment w:val="auto"/>
            </w:pPr>
            <w:r>
              <w:t>[Model registration]</w:t>
            </w:r>
          </w:p>
          <w:p w:rsidR="00076148" w:rsidRDefault="00B65B2C">
            <w:pPr>
              <w:pStyle w:val="af"/>
              <w:numPr>
                <w:ilvl w:val="0"/>
                <w:numId w:val="9"/>
              </w:numPr>
              <w:overflowPunct/>
              <w:autoSpaceDE/>
              <w:autoSpaceDN/>
              <w:adjustRightInd/>
              <w:spacing w:after="0"/>
              <w:contextualSpacing w:val="0"/>
              <w:textAlignment w:val="auto"/>
            </w:pPr>
            <w:r>
              <w:t>Model deployment</w:t>
            </w:r>
          </w:p>
          <w:p w:rsidR="00076148" w:rsidRDefault="00B65B2C">
            <w:pPr>
              <w:pStyle w:val="af"/>
              <w:numPr>
                <w:ilvl w:val="1"/>
                <w:numId w:val="9"/>
              </w:numPr>
              <w:overflowPunct/>
              <w:autoSpaceDE/>
              <w:autoSpaceDN/>
              <w:adjustRightInd/>
              <w:spacing w:after="0"/>
              <w:contextualSpacing w:val="0"/>
              <w:textAlignment w:val="auto"/>
            </w:pPr>
            <w:r>
              <w:t xml:space="preserve">Note: Terminology is to be defined. </w:t>
            </w:r>
            <w:r>
              <w:rPr>
                <w:strike/>
              </w:rPr>
              <w:t xml:space="preserve">This includes process of compiling a trained AI/ML model </w:t>
            </w:r>
            <w:r>
              <w:rPr>
                <w:strike/>
              </w:rPr>
              <w:t>and packaging it into an executable format and delivering to a target device.</w:t>
            </w:r>
            <w:r>
              <w:t xml:space="preserve"> </w:t>
            </w:r>
          </w:p>
          <w:p w:rsidR="00076148" w:rsidRDefault="00B65B2C">
            <w:pPr>
              <w:pStyle w:val="af"/>
              <w:numPr>
                <w:ilvl w:val="0"/>
                <w:numId w:val="9"/>
              </w:numPr>
              <w:overflowPunct/>
              <w:autoSpaceDE/>
              <w:autoSpaceDN/>
              <w:adjustRightInd/>
              <w:spacing w:after="0"/>
              <w:contextualSpacing w:val="0"/>
              <w:textAlignment w:val="auto"/>
            </w:pPr>
            <w:r>
              <w:t>[Model configuration]</w:t>
            </w:r>
          </w:p>
          <w:p w:rsidR="00076148" w:rsidRDefault="00B65B2C">
            <w:pPr>
              <w:pStyle w:val="af"/>
              <w:numPr>
                <w:ilvl w:val="0"/>
                <w:numId w:val="9"/>
              </w:numPr>
              <w:overflowPunct/>
              <w:autoSpaceDE/>
              <w:autoSpaceDN/>
              <w:adjustRightInd/>
              <w:spacing w:after="0"/>
              <w:contextualSpacing w:val="0"/>
              <w:textAlignment w:val="auto"/>
            </w:pPr>
            <w:r>
              <w:t>Model inference operation</w:t>
            </w:r>
          </w:p>
          <w:p w:rsidR="00076148" w:rsidRDefault="00B65B2C">
            <w:pPr>
              <w:pStyle w:val="af"/>
              <w:numPr>
                <w:ilvl w:val="0"/>
                <w:numId w:val="9"/>
              </w:numPr>
              <w:overflowPunct/>
              <w:autoSpaceDE/>
              <w:autoSpaceDN/>
              <w:adjustRightInd/>
              <w:spacing w:after="0"/>
              <w:contextualSpacing w:val="0"/>
              <w:textAlignment w:val="auto"/>
            </w:pPr>
            <w:r>
              <w:t xml:space="preserve">Model selection, activation, deactivation, switching, and </w:t>
            </w:r>
            <w:proofErr w:type="spellStart"/>
            <w:r>
              <w:t>fallback</w:t>
            </w:r>
            <w:proofErr w:type="spellEnd"/>
            <w:r>
              <w:t xml:space="preserve"> operation</w:t>
            </w:r>
          </w:p>
          <w:p w:rsidR="00076148" w:rsidRDefault="00B65B2C">
            <w:pPr>
              <w:pStyle w:val="af"/>
              <w:numPr>
                <w:ilvl w:val="1"/>
                <w:numId w:val="9"/>
              </w:numPr>
              <w:overflowPunct/>
              <w:autoSpaceDE/>
              <w:autoSpaceDN/>
              <w:adjustRightInd/>
              <w:spacing w:after="0"/>
              <w:contextualSpacing w:val="0"/>
              <w:textAlignment w:val="auto"/>
              <w:rPr>
                <w:strike/>
              </w:rPr>
            </w:pPr>
            <w:r>
              <w:rPr>
                <w:rFonts w:eastAsia="等线"/>
                <w:strike/>
                <w:lang w:eastAsia="zh-CN"/>
              </w:rPr>
              <w:t>Note: some of them to be refined</w:t>
            </w:r>
          </w:p>
          <w:p w:rsidR="00076148" w:rsidRDefault="00B65B2C">
            <w:pPr>
              <w:pStyle w:val="af"/>
              <w:numPr>
                <w:ilvl w:val="0"/>
                <w:numId w:val="9"/>
              </w:numPr>
              <w:overflowPunct/>
              <w:autoSpaceDE/>
              <w:autoSpaceDN/>
              <w:adjustRightInd/>
              <w:spacing w:after="0"/>
              <w:contextualSpacing w:val="0"/>
              <w:textAlignment w:val="auto"/>
            </w:pPr>
            <w:r>
              <w:t>Model monitoring</w:t>
            </w:r>
          </w:p>
          <w:p w:rsidR="00076148" w:rsidRDefault="00B65B2C">
            <w:pPr>
              <w:pStyle w:val="af"/>
              <w:numPr>
                <w:ilvl w:val="0"/>
                <w:numId w:val="9"/>
              </w:numPr>
              <w:overflowPunct/>
              <w:autoSpaceDE/>
              <w:autoSpaceDN/>
              <w:adjustRightInd/>
              <w:spacing w:after="0"/>
              <w:contextualSpacing w:val="0"/>
              <w:textAlignment w:val="auto"/>
            </w:pPr>
            <w:r>
              <w:t>Model update</w:t>
            </w:r>
          </w:p>
          <w:p w:rsidR="00076148" w:rsidRDefault="00B65B2C">
            <w:pPr>
              <w:pStyle w:val="af"/>
              <w:numPr>
                <w:ilvl w:val="1"/>
                <w:numId w:val="9"/>
              </w:numPr>
              <w:overflowPunct/>
              <w:autoSpaceDE/>
              <w:autoSpaceDN/>
              <w:adjustRightInd/>
              <w:spacing w:after="0"/>
              <w:contextualSpacing w:val="0"/>
              <w:textAlignment w:val="auto"/>
            </w:pPr>
            <w:r>
              <w:t xml:space="preserve">Note: Terminology is to be defined. This includes model </w:t>
            </w:r>
            <w:proofErr w:type="spellStart"/>
            <w:r>
              <w:t>finetuning</w:t>
            </w:r>
            <w:proofErr w:type="spellEnd"/>
            <w:r>
              <w:t>, retraining, and re-development via online/offline training.</w:t>
            </w:r>
          </w:p>
          <w:p w:rsidR="00076148" w:rsidRDefault="00B65B2C">
            <w:pPr>
              <w:pStyle w:val="af"/>
              <w:numPr>
                <w:ilvl w:val="0"/>
                <w:numId w:val="9"/>
              </w:numPr>
              <w:overflowPunct/>
              <w:autoSpaceDE/>
              <w:autoSpaceDN/>
              <w:adjustRightInd/>
              <w:spacing w:after="0"/>
              <w:contextualSpacing w:val="0"/>
              <w:textAlignment w:val="auto"/>
            </w:pPr>
            <w:r>
              <w:t>Model transfer</w:t>
            </w:r>
          </w:p>
          <w:p w:rsidR="00076148" w:rsidRDefault="00B65B2C">
            <w:pPr>
              <w:pStyle w:val="af"/>
              <w:numPr>
                <w:ilvl w:val="0"/>
                <w:numId w:val="9"/>
              </w:numPr>
              <w:overflowPunct/>
              <w:autoSpaceDE/>
              <w:autoSpaceDN/>
              <w:adjustRightInd/>
              <w:spacing w:after="0"/>
              <w:contextualSpacing w:val="0"/>
              <w:textAlignment w:val="auto"/>
            </w:pPr>
            <w:r>
              <w:t>UE capability</w:t>
            </w:r>
          </w:p>
          <w:p w:rsidR="00076148" w:rsidRDefault="00B65B2C">
            <w:r>
              <w:t>Note: Some aspects in the list may not have specification impact.</w:t>
            </w:r>
          </w:p>
          <w:p w:rsidR="00076148" w:rsidRDefault="00B65B2C">
            <w:r>
              <w:t>Note: Aspects with s</w:t>
            </w:r>
            <w:r>
              <w:t>quare brackets are tentative</w:t>
            </w:r>
            <w:r>
              <w:rPr>
                <w:strike/>
              </w:rPr>
              <w:t xml:space="preserve"> and pending terminology definition</w:t>
            </w:r>
            <w:r>
              <w:t>.</w:t>
            </w:r>
          </w:p>
          <w:p w:rsidR="00076148" w:rsidRDefault="00B65B2C">
            <w:pPr>
              <w:rPr>
                <w:rFonts w:eastAsiaTheme="minorEastAsia"/>
                <w:lang w:eastAsia="zh-CN"/>
              </w:rPr>
            </w:pPr>
            <w:r>
              <w:t xml:space="preserve">Note: More aspects may be added as study progresses. </w:t>
            </w:r>
          </w:p>
        </w:tc>
      </w:tr>
    </w:tbl>
    <w:p w:rsidR="00076148" w:rsidRDefault="00B65B2C">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steps are </w:t>
      </w:r>
      <w:r>
        <w:t>tentativ</w:t>
      </w:r>
      <w:r>
        <w:rPr>
          <w:rFonts w:eastAsiaTheme="minorEastAsia" w:hint="eastAsia"/>
          <w:lang w:eastAsia="zh-CN"/>
        </w:rPr>
        <w:t xml:space="preserve">e and some steps may have not been well defined. </w:t>
      </w:r>
      <w:r>
        <w:rPr>
          <w:rFonts w:eastAsiaTheme="minorEastAsia"/>
          <w:lang w:eastAsia="zh-CN"/>
        </w:rPr>
        <w:t>T</w:t>
      </w:r>
      <w:r>
        <w:rPr>
          <w:rFonts w:eastAsiaTheme="minorEastAsia" w:hint="eastAsia"/>
          <w:lang w:eastAsia="zh-CN"/>
        </w:rPr>
        <w:t xml:space="preserve">herefore generally speaking, RAN2 could </w:t>
      </w:r>
      <w:r>
        <w:rPr>
          <w:rFonts w:eastAsiaTheme="minorEastAsia" w:hint="eastAsia"/>
          <w:lang w:eastAsia="zh-CN"/>
        </w:rPr>
        <w:t>first discuss which steps can have some discussion in RAN2 for the specification impact aspect, and the detailed content can be further discussed based on RAN1 progress made at each meeting.</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RAN2 protocol impact for the AI/ML use cases could be </w:t>
      </w:r>
      <w:r>
        <w:rPr>
          <w:rFonts w:eastAsiaTheme="minorEastAsia" w:hint="eastAsia"/>
          <w:b/>
          <w:bCs/>
          <w:color w:val="000000"/>
          <w:szCs w:val="20"/>
          <w:shd w:val="pct15" w:color="auto" w:fill="FFFFFF"/>
          <w:lang w:eastAsia="zh-CN"/>
        </w:rPr>
        <w:t xml:space="preserve">studied based on the </w:t>
      </w:r>
      <w:r>
        <w:rPr>
          <w:rFonts w:eastAsiaTheme="minorEastAsia"/>
          <w:b/>
          <w:bCs/>
          <w:color w:val="000000"/>
          <w:szCs w:val="20"/>
          <w:shd w:val="pct15" w:color="auto" w:fill="FFFFFF"/>
          <w:lang w:eastAsia="zh-CN"/>
        </w:rPr>
        <w:t xml:space="preserve">Life Cycle Management </w:t>
      </w:r>
      <w:r>
        <w:rPr>
          <w:rFonts w:eastAsiaTheme="minorEastAsia" w:hint="eastAsia"/>
          <w:b/>
          <w:bCs/>
          <w:color w:val="000000"/>
          <w:szCs w:val="20"/>
          <w:shd w:val="pct15" w:color="auto" w:fill="FFFFFF"/>
          <w:lang w:eastAsia="zh-CN"/>
        </w:rPr>
        <w:t>steps defined by RAN1.</w:t>
      </w:r>
    </w:p>
    <w:p w:rsidR="00076148" w:rsidRDefault="00B65B2C">
      <w:pPr>
        <w:pStyle w:val="a0"/>
        <w:spacing w:before="120"/>
        <w:rPr>
          <w:rFonts w:eastAsiaTheme="minorEastAsia"/>
          <w:lang w:eastAsia="zh-CN"/>
        </w:rPr>
      </w:pPr>
      <w:r>
        <w:rPr>
          <w:rFonts w:eastAsiaTheme="minorEastAsia" w:hint="eastAsia"/>
          <w:lang w:eastAsia="zh-CN"/>
        </w:rPr>
        <w:t>We general classify the LCM steps and analyses the potential RAN2 work as below, based on the RAN1 agreements made at last meeting:</w:t>
      </w: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b/>
          <w:i/>
          <w:u w:val="single"/>
        </w:rPr>
        <w:t>Data collection</w:t>
      </w:r>
    </w:p>
    <w:p w:rsidR="00076148" w:rsidRDefault="00B65B2C">
      <w:pPr>
        <w:pStyle w:val="a0"/>
        <w:spacing w:before="120"/>
        <w:rPr>
          <w:rFonts w:eastAsiaTheme="minorEastAsia"/>
          <w:lang w:eastAsia="zh-CN"/>
        </w:rPr>
      </w:pPr>
      <w:r>
        <w:rPr>
          <w:rFonts w:eastAsiaTheme="minorEastAsia" w:hint="eastAsia"/>
          <w:lang w:eastAsia="zh-CN"/>
        </w:rPr>
        <w:t>The involved RAN1 agreements 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rFonts w:hint="eastAsia"/>
                <w:highlight w:val="green"/>
              </w:rPr>
              <w:t>A</w:t>
            </w:r>
            <w:r>
              <w:rPr>
                <w:highlight w:val="green"/>
              </w:rPr>
              <w:t>greem</w:t>
            </w:r>
            <w:r>
              <w:rPr>
                <w:highlight w:val="green"/>
              </w:rPr>
              <w:t>ent</w:t>
            </w:r>
          </w:p>
          <w:p w:rsidR="00076148" w:rsidRDefault="00B65B2C">
            <w:r>
              <w:t xml:space="preserve">Data collection may be performed for different purposes </w:t>
            </w:r>
            <w:r>
              <w:rPr>
                <w:color w:val="FF0000"/>
              </w:rPr>
              <w:t>in LCM</w:t>
            </w:r>
            <w:r>
              <w:t xml:space="preserve">, e.g., model training, model inference, model monitoring, model selection, </w:t>
            </w:r>
            <w:r>
              <w:rPr>
                <w:color w:val="FF0000"/>
              </w:rPr>
              <w:t>model update</w:t>
            </w:r>
            <w:r>
              <w:t xml:space="preserve">, etc. each may be done with different requirements and potential </w:t>
            </w:r>
            <w:r>
              <w:lastRenderedPageBreak/>
              <w:t>specification impact.</w:t>
            </w:r>
          </w:p>
          <w:p w:rsidR="00076148" w:rsidRDefault="00B65B2C">
            <w:pPr>
              <w:rPr>
                <w:rFonts w:eastAsiaTheme="minorEastAsia"/>
                <w:lang w:eastAsia="zh-CN"/>
              </w:rPr>
            </w:pPr>
            <w:r>
              <w:rPr>
                <w:color w:val="FF0000"/>
              </w:rPr>
              <w:t xml:space="preserve">FFS: Model </w:t>
            </w:r>
            <w:r>
              <w:rPr>
                <w:color w:val="FF0000"/>
              </w:rPr>
              <w:t>selection refers to the selection of an AI/ML model among models for the same functionality. (Exact terminology to be discussed/defined)</w:t>
            </w:r>
          </w:p>
        </w:tc>
      </w:tr>
    </w:tbl>
    <w:p w:rsidR="00076148" w:rsidRDefault="00B65B2C">
      <w:pPr>
        <w:pStyle w:val="a0"/>
        <w:spacing w:before="120"/>
        <w:rPr>
          <w:rFonts w:eastAsiaTheme="minorEastAsia"/>
          <w:lang w:eastAsia="zh-CN"/>
        </w:rPr>
      </w:pPr>
      <w:r>
        <w:rPr>
          <w:rFonts w:eastAsiaTheme="minorEastAsia" w:hint="eastAsia"/>
          <w:lang w:eastAsia="zh-CN"/>
        </w:rPr>
        <w:lastRenderedPageBreak/>
        <w:t xml:space="preserve">From RAN1 agreement, it is </w:t>
      </w:r>
      <w:r>
        <w:rPr>
          <w:rFonts w:eastAsiaTheme="minorEastAsia"/>
          <w:lang w:eastAsia="zh-CN"/>
        </w:rPr>
        <w:t>obvious</w:t>
      </w:r>
      <w:r>
        <w:rPr>
          <w:rFonts w:eastAsiaTheme="minorEastAsia" w:hint="eastAsia"/>
          <w:lang w:eastAsia="zh-CN"/>
        </w:rPr>
        <w:t xml:space="preserve"> that the </w:t>
      </w:r>
      <w:r>
        <w:rPr>
          <w:rFonts w:eastAsiaTheme="minorEastAsia"/>
          <w:lang w:eastAsia="zh-CN"/>
        </w:rPr>
        <w:t>“</w:t>
      </w:r>
      <w:r>
        <w:rPr>
          <w:rFonts w:eastAsiaTheme="minorEastAsia" w:hint="eastAsia"/>
          <w:lang w:eastAsia="zh-CN"/>
        </w:rPr>
        <w:t>Data collection</w:t>
      </w:r>
      <w:r>
        <w:rPr>
          <w:rFonts w:eastAsiaTheme="minorEastAsia"/>
          <w:lang w:eastAsia="zh-CN"/>
        </w:rPr>
        <w:t>”</w:t>
      </w:r>
      <w:r>
        <w:rPr>
          <w:rFonts w:eastAsiaTheme="minorEastAsia" w:hint="eastAsia"/>
          <w:lang w:eastAsia="zh-CN"/>
        </w:rPr>
        <w:t xml:space="preserve"> defined by RAN1 could include the </w:t>
      </w:r>
      <w:r>
        <w:rPr>
          <w:rFonts w:eastAsiaTheme="minorEastAsia"/>
          <w:lang w:eastAsia="zh-CN"/>
        </w:rPr>
        <w:t>“</w:t>
      </w:r>
      <w:r>
        <w:rPr>
          <w:rFonts w:hint="eastAsia"/>
          <w:lang w:eastAsia="zh-CN"/>
        </w:rPr>
        <w:t>Data collection</w:t>
      </w:r>
      <w:r>
        <w:rPr>
          <w:rFonts w:eastAsiaTheme="minorEastAsia"/>
          <w:lang w:eastAsia="zh-CN"/>
        </w:rPr>
        <w:t>”</w:t>
      </w:r>
      <w:r>
        <w:rPr>
          <w:rFonts w:eastAsiaTheme="minorEastAsia" w:hint="eastAsia"/>
          <w:lang w:eastAsia="zh-CN"/>
        </w:rPr>
        <w:t xml:space="preserve"> defi</w:t>
      </w:r>
      <w:r>
        <w:rPr>
          <w:rFonts w:eastAsiaTheme="minorEastAsia" w:hint="eastAsia"/>
          <w:lang w:eastAsia="zh-CN"/>
        </w:rPr>
        <w:t>ned in TR37.817</w:t>
      </w:r>
    </w:p>
    <w:p w:rsidR="00076148" w:rsidRDefault="00B65B2C">
      <w:pPr>
        <w:pStyle w:val="a0"/>
        <w:spacing w:before="120"/>
        <w:rPr>
          <w:rFonts w:eastAsiaTheme="minorEastAsia"/>
          <w:lang w:eastAsia="zh-CN"/>
        </w:rPr>
      </w:pPr>
      <w:r>
        <w:rPr>
          <w:rFonts w:eastAsiaTheme="minorEastAsia" w:hint="eastAsia"/>
          <w:lang w:eastAsia="zh-CN"/>
        </w:rPr>
        <w:t xml:space="preserve">The </w:t>
      </w:r>
      <w:r>
        <w:rPr>
          <w:rFonts w:eastAsiaTheme="minorEastAsia"/>
          <w:lang w:eastAsia="zh-CN"/>
        </w:rPr>
        <w:t>“</w:t>
      </w:r>
      <w:r>
        <w:rPr>
          <w:rFonts w:hint="eastAsia"/>
          <w:lang w:eastAsia="zh-CN"/>
        </w:rPr>
        <w:t>Data collection</w:t>
      </w:r>
      <w:r>
        <w:rPr>
          <w:rFonts w:eastAsiaTheme="minorEastAsia"/>
          <w:lang w:eastAsia="zh-CN"/>
        </w:rPr>
        <w:t>”</w:t>
      </w:r>
      <w:r>
        <w:rPr>
          <w:rFonts w:eastAsiaTheme="minorEastAsia" w:hint="eastAsia"/>
          <w:lang w:eastAsia="zh-CN"/>
        </w:rPr>
        <w:t xml:space="preserve"> defined in TR37.817 is:</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pStyle w:val="B1"/>
              <w:rPr>
                <w:rFonts w:eastAsiaTheme="minorEastAsia"/>
              </w:rPr>
            </w:pPr>
            <w:r>
              <w:t>-</w:t>
            </w:r>
            <w:r>
              <w:tab/>
              <w:t>Data Collection is a function that provides input data to Model training and Model inference functions. AI/ML algorithm specific data preparation (e.g., data pre-processing and cleaning, forma</w:t>
            </w:r>
            <w:r>
              <w:t>tting, and transformation) is not carried out in the Data Collection function.</w:t>
            </w:r>
          </w:p>
        </w:tc>
      </w:tr>
    </w:tbl>
    <w:p w:rsidR="00076148" w:rsidRDefault="00B65B2C">
      <w:pPr>
        <w:pStyle w:val="a0"/>
        <w:spacing w:before="120"/>
        <w:rPr>
          <w:rFonts w:eastAsiaTheme="minorEastAsia"/>
          <w:lang w:eastAsia="zh-CN"/>
        </w:rPr>
      </w:pPr>
      <w:r>
        <w:rPr>
          <w:rFonts w:eastAsiaTheme="minorEastAsia" w:hint="eastAsia"/>
          <w:lang w:eastAsia="zh-CN"/>
        </w:rPr>
        <w:t xml:space="preserve">Besides the data used for input of </w:t>
      </w:r>
      <w:r>
        <w:t>model training</w:t>
      </w:r>
      <w:r>
        <w:rPr>
          <w:rFonts w:eastAsiaTheme="minorEastAsia" w:hint="eastAsia"/>
          <w:lang w:eastAsia="zh-CN"/>
        </w:rPr>
        <w:t xml:space="preserve"> or</w:t>
      </w:r>
      <w:r>
        <w:t xml:space="preserve"> model inference</w:t>
      </w:r>
      <w:r>
        <w:rPr>
          <w:rFonts w:eastAsiaTheme="minorEastAsia" w:hint="eastAsia"/>
          <w:lang w:eastAsia="zh-CN"/>
        </w:rPr>
        <w:t xml:space="preserve">, the data could also be collected for the function of </w:t>
      </w:r>
      <w:r>
        <w:t>model monitoring, model se</w:t>
      </w:r>
      <w:r>
        <w:rPr>
          <w:color w:val="000000" w:themeColor="text1"/>
        </w:rPr>
        <w:t>lection, model update, etc.</w:t>
      </w:r>
      <w:r>
        <w:rPr>
          <w:rFonts w:eastAsiaTheme="minorEastAsia" w:hint="eastAsia"/>
          <w:color w:val="000000" w:themeColor="text1"/>
          <w:lang w:eastAsia="zh-CN"/>
        </w:rPr>
        <w:t xml:space="preserve"> Since</w:t>
      </w:r>
      <w:r>
        <w:rPr>
          <w:rFonts w:eastAsiaTheme="minorEastAsia" w:hint="eastAsia"/>
          <w:lang w:eastAsia="zh-CN"/>
        </w:rPr>
        <w:t xml:space="preserve"> RAN1 has illustrated that </w:t>
      </w:r>
      <w:r>
        <w:rPr>
          <w:rFonts w:hint="eastAsia"/>
          <w:lang w:eastAsia="zh-CN"/>
        </w:rPr>
        <w:t>Data collection</w:t>
      </w:r>
      <w:r>
        <w:t xml:space="preserve"> also includes associated assistance information</w:t>
      </w:r>
      <w:r>
        <w:rPr>
          <w:rFonts w:eastAsiaTheme="minorEastAsia" w:hint="eastAsia"/>
          <w:lang w:eastAsia="zh-CN"/>
        </w:rPr>
        <w:t>, we can classify this function into 3 parts:</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Part 1: Input data for training (or re-training) and for inference, respectively;</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Part 2: Input data to assist the</w:t>
      </w:r>
      <w:r>
        <w:rPr>
          <w:rFonts w:eastAsiaTheme="minorEastAsia" w:hint="eastAsia"/>
          <w:lang w:eastAsia="zh-CN"/>
        </w:rPr>
        <w:t xml:space="preserve"> model monitoring;</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Part 3: A</w:t>
      </w:r>
      <w:r>
        <w:rPr>
          <w:rFonts w:eastAsiaTheme="minorEastAsia"/>
          <w:lang w:eastAsia="zh-CN"/>
        </w:rPr>
        <w:t xml:space="preserve">ssistance </w:t>
      </w:r>
      <w:r>
        <w:rPr>
          <w:rFonts w:eastAsiaTheme="minorEastAsia" w:hint="eastAsia"/>
          <w:lang w:eastAsia="zh-CN"/>
        </w:rPr>
        <w:t xml:space="preserve">information between UE and gNB for model </w:t>
      </w:r>
      <w:r>
        <w:rPr>
          <w:rFonts w:eastAsiaTheme="minorEastAsia"/>
          <w:lang w:eastAsia="zh-CN"/>
        </w:rPr>
        <w:t xml:space="preserve">selection, activation, deactivation, switching, </w:t>
      </w:r>
      <w:r>
        <w:rPr>
          <w:rFonts w:eastAsiaTheme="minorEastAsia" w:hint="eastAsia"/>
          <w:lang w:eastAsia="zh-CN"/>
        </w:rPr>
        <w:t xml:space="preserve">update </w:t>
      </w:r>
      <w:r>
        <w:rPr>
          <w:rFonts w:eastAsiaTheme="minorEastAsia"/>
          <w:lang w:eastAsia="zh-CN"/>
        </w:rPr>
        <w:t>and fallback</w:t>
      </w:r>
      <w:r>
        <w:rPr>
          <w:rFonts w:eastAsiaTheme="minorEastAsia" w:hint="eastAsia"/>
          <w:lang w:eastAsia="zh-CN"/>
        </w:rPr>
        <w:t>, etc.</w:t>
      </w:r>
    </w:p>
    <w:p w:rsidR="00076148" w:rsidRDefault="00B65B2C">
      <w:pPr>
        <w:pStyle w:val="a0"/>
        <w:spacing w:before="120"/>
        <w:rPr>
          <w:rFonts w:eastAsiaTheme="minorEastAsia"/>
          <w:lang w:eastAsia="zh-CN"/>
        </w:rPr>
      </w:pPr>
      <w:r>
        <w:rPr>
          <w:rFonts w:eastAsiaTheme="minorEastAsia" w:hint="eastAsia"/>
          <w:lang w:eastAsia="zh-CN"/>
        </w:rPr>
        <w:t>Since the first two parts are essential and should be defined by RAN1 first, RAN2 could firstly focus o</w:t>
      </w:r>
      <w:r>
        <w:rPr>
          <w:rFonts w:eastAsiaTheme="minorEastAsia" w:hint="eastAsia"/>
          <w:lang w:eastAsia="zh-CN"/>
        </w:rPr>
        <w:t>n the part 3 of a</w:t>
      </w:r>
      <w:r>
        <w:rPr>
          <w:rFonts w:eastAsiaTheme="minorEastAsia"/>
          <w:lang w:eastAsia="zh-CN"/>
        </w:rPr>
        <w:t xml:space="preserve">ssistance </w:t>
      </w:r>
      <w:r>
        <w:rPr>
          <w:rFonts w:eastAsiaTheme="minorEastAsia" w:hint="eastAsia"/>
          <w:lang w:eastAsia="zh-CN"/>
        </w:rPr>
        <w:t>information transmission between UE and gNB, for different LCM steps per use case.</w:t>
      </w:r>
    </w:p>
    <w:p w:rsidR="00076148" w:rsidRDefault="00B65B2C">
      <w:pPr>
        <w:pStyle w:val="a0"/>
        <w:spacing w:before="120"/>
        <w:rPr>
          <w:rFonts w:eastAsiaTheme="minorEastAsia"/>
          <w:lang w:eastAsia="zh-CN"/>
        </w:rPr>
      </w:pPr>
      <w:r>
        <w:rPr>
          <w:rFonts w:eastAsiaTheme="minorEastAsia" w:hint="eastAsia"/>
          <w:bCs/>
          <w:i/>
          <w:color w:val="000000"/>
          <w:szCs w:val="20"/>
          <w:u w:val="single"/>
          <w:lang w:eastAsia="zh-CN"/>
        </w:rPr>
        <w:t xml:space="preserve">Observation 3: The content of input </w:t>
      </w:r>
      <w:r>
        <w:rPr>
          <w:rFonts w:eastAsiaTheme="minorEastAsia"/>
          <w:bCs/>
          <w:i/>
          <w:color w:val="000000"/>
          <w:szCs w:val="20"/>
          <w:u w:val="single"/>
          <w:lang w:eastAsia="zh-CN"/>
        </w:rPr>
        <w:t>data</w:t>
      </w:r>
      <w:r>
        <w:rPr>
          <w:rFonts w:eastAsiaTheme="minorEastAsia" w:hint="eastAsia"/>
          <w:bCs/>
          <w:i/>
          <w:color w:val="000000"/>
          <w:szCs w:val="20"/>
          <w:u w:val="single"/>
          <w:lang w:eastAsia="zh-CN"/>
        </w:rPr>
        <w:t xml:space="preserve"> </w:t>
      </w:r>
      <w:r>
        <w:rPr>
          <w:rFonts w:eastAsiaTheme="minorEastAsia"/>
          <w:bCs/>
          <w:i/>
          <w:color w:val="000000"/>
          <w:szCs w:val="20"/>
          <w:u w:val="single"/>
          <w:lang w:eastAsia="zh-CN"/>
        </w:rPr>
        <w:t>for training</w:t>
      </w:r>
      <w:r>
        <w:rPr>
          <w:rFonts w:eastAsiaTheme="minorEastAsia" w:hint="eastAsia"/>
          <w:bCs/>
          <w:i/>
          <w:color w:val="000000"/>
          <w:szCs w:val="20"/>
          <w:u w:val="single"/>
          <w:lang w:eastAsia="zh-CN"/>
        </w:rPr>
        <w:t>/inference should be defined by RAN1 for different use cases or sub-use cases.</w:t>
      </w:r>
    </w:p>
    <w:p w:rsidR="00076148" w:rsidRDefault="00B65B2C">
      <w:pPr>
        <w:pStyle w:val="a0"/>
        <w:ind w:left="1104" w:hangingChars="550" w:hanging="1104"/>
        <w:rPr>
          <w:rFonts w:eastAsiaTheme="minorEastAsia" w:hint="eastAsia"/>
          <w:b/>
          <w:bCs/>
          <w:color w:val="000000"/>
          <w:szCs w:val="20"/>
          <w:shd w:val="pct15" w:color="auto" w:fill="FFFFFF"/>
          <w:lang w:eastAsia="zh-CN"/>
        </w:rPr>
      </w:pPr>
      <w:proofErr w:type="gramStart"/>
      <w:r>
        <w:rPr>
          <w:rFonts w:eastAsiaTheme="minorEastAsia" w:hint="eastAsia"/>
          <w:b/>
          <w:bCs/>
          <w:color w:val="000000"/>
          <w:szCs w:val="20"/>
          <w:shd w:val="pct15" w:color="auto" w:fill="FFFFFF"/>
          <w:lang w:eastAsia="zh-CN"/>
        </w:rPr>
        <w:t>Proposal 4</w:t>
      </w:r>
      <w:r>
        <w:rPr>
          <w:rFonts w:eastAsiaTheme="minorEastAsia" w:hint="eastAsia"/>
          <w:b/>
          <w:bCs/>
          <w:color w:val="000000"/>
          <w:szCs w:val="20"/>
          <w:shd w:val="pct15" w:color="auto" w:fill="FFFFFF"/>
          <w:lang w:eastAsia="zh-CN"/>
        </w:rPr>
        <w:tab/>
      </w:r>
      <w:r w:rsidR="00DB4C0D">
        <w:rPr>
          <w:rFonts w:eastAsiaTheme="minorEastAsia" w:hint="eastAsia"/>
          <w:b/>
          <w:bCs/>
          <w:color w:val="000000"/>
          <w:szCs w:val="20"/>
          <w:shd w:val="pct15" w:color="auto" w:fill="FFFFFF"/>
          <w:lang w:eastAsia="zh-CN"/>
        </w:rPr>
        <w:t xml:space="preserve">For data collection, </w:t>
      </w:r>
      <w:r>
        <w:rPr>
          <w:rFonts w:eastAsiaTheme="minorEastAsia" w:hint="eastAsia"/>
          <w:b/>
          <w:bCs/>
          <w:color w:val="000000"/>
          <w:szCs w:val="20"/>
          <w:shd w:val="pct15" w:color="auto" w:fill="FFFFFF"/>
          <w:lang w:eastAsia="zh-CN"/>
        </w:rPr>
        <w:t xml:space="preserve">RAN2 </w:t>
      </w:r>
      <w:r>
        <w:rPr>
          <w:rFonts w:eastAsiaTheme="minorEastAsia"/>
          <w:b/>
          <w:bCs/>
          <w:color w:val="000000"/>
          <w:szCs w:val="20"/>
          <w:shd w:val="pct15" w:color="auto" w:fill="FFFFFF"/>
          <w:lang w:eastAsia="zh-CN"/>
        </w:rPr>
        <w:t xml:space="preserve">focus on the </w:t>
      </w:r>
      <w:r>
        <w:rPr>
          <w:rFonts w:eastAsiaTheme="minorEastAsia" w:hint="eastAsia"/>
          <w:b/>
          <w:bCs/>
          <w:color w:val="000000"/>
          <w:szCs w:val="20"/>
          <w:shd w:val="pct15" w:color="auto" w:fill="FFFFFF"/>
          <w:lang w:eastAsia="zh-CN"/>
        </w:rPr>
        <w:t>a</w:t>
      </w:r>
      <w:r>
        <w:rPr>
          <w:rFonts w:eastAsiaTheme="minorEastAsia"/>
          <w:b/>
          <w:bCs/>
          <w:color w:val="000000"/>
          <w:szCs w:val="20"/>
          <w:shd w:val="pct15" w:color="auto" w:fill="FFFFFF"/>
          <w:lang w:eastAsia="zh-CN"/>
        </w:rPr>
        <w:t>ssistance information transmission</w:t>
      </w:r>
      <w:r>
        <w:rPr>
          <w:rFonts w:eastAsiaTheme="minorEastAsia" w:hint="eastAsia"/>
          <w:b/>
          <w:bCs/>
          <w:color w:val="000000"/>
          <w:szCs w:val="20"/>
          <w:shd w:val="pct15" w:color="auto" w:fill="FFFFFF"/>
          <w:lang w:eastAsia="zh-CN"/>
        </w:rPr>
        <w:t xml:space="preserve"> and/or data exchange</w:t>
      </w:r>
      <w:r>
        <w:rPr>
          <w:rFonts w:eastAsiaTheme="minorEastAsia"/>
          <w:b/>
          <w:bCs/>
          <w:color w:val="000000"/>
          <w:szCs w:val="20"/>
          <w:shd w:val="pct15" w:color="auto" w:fill="FFFFFF"/>
          <w:lang w:eastAsia="zh-CN"/>
        </w:rPr>
        <w:t xml:space="preserve"> between UE and gNB</w:t>
      </w:r>
      <w:r>
        <w:rPr>
          <w:rFonts w:eastAsiaTheme="minorEastAsia"/>
          <w:b/>
          <w:bCs/>
          <w:color w:val="000000"/>
          <w:szCs w:val="20"/>
          <w:shd w:val="pct15" w:color="auto" w:fill="FFFFFF"/>
          <w:lang w:eastAsia="zh-CN"/>
        </w:rPr>
        <w:t>,</w:t>
      </w:r>
      <w:r>
        <w:rPr>
          <w:rFonts w:eastAsiaTheme="minorEastAsia"/>
          <w:b/>
          <w:bCs/>
          <w:color w:val="000000"/>
          <w:szCs w:val="20"/>
          <w:shd w:val="pct15" w:color="auto" w:fill="FFFFFF"/>
          <w:lang w:eastAsia="zh-CN"/>
        </w:rPr>
        <w:t xml:space="preserve"> for different LCM steps per use case.</w:t>
      </w:r>
      <w:proofErr w:type="gramEnd"/>
    </w:p>
    <w:p w:rsidR="00BD31F7" w:rsidRDefault="00BD31F7" w:rsidP="00BD31F7">
      <w:pPr>
        <w:pStyle w:val="a0"/>
        <w:ind w:left="1100" w:hangingChars="550" w:hanging="1100"/>
        <w:rPr>
          <w:rFonts w:eastAsiaTheme="minorEastAsia"/>
          <w:lang w:eastAsia="zh-CN"/>
        </w:rPr>
      </w:pP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rFonts w:eastAsiaTheme="minorEastAsia"/>
          <w:b/>
          <w:i/>
          <w:u w:val="single"/>
          <w:lang w:eastAsia="zh-CN"/>
        </w:rPr>
        <w:t>Model training</w:t>
      </w:r>
      <w:r>
        <w:rPr>
          <w:rFonts w:eastAsiaTheme="minorEastAsia" w:hint="eastAsia"/>
          <w:b/>
          <w:i/>
          <w:u w:val="single"/>
          <w:lang w:eastAsia="zh-CN"/>
        </w:rPr>
        <w:t>/</w:t>
      </w:r>
      <w:r>
        <w:rPr>
          <w:rFonts w:eastAsiaTheme="minorEastAsia"/>
          <w:b/>
          <w:i/>
          <w:u w:val="single"/>
          <w:lang w:eastAsia="zh-CN"/>
        </w:rPr>
        <w:t>inference operation</w:t>
      </w:r>
    </w:p>
    <w:p w:rsidR="00076148" w:rsidRDefault="00B65B2C">
      <w:pPr>
        <w:pStyle w:val="a0"/>
        <w:spacing w:before="120"/>
        <w:rPr>
          <w:rFonts w:eastAsia="宋体"/>
          <w:lang w:val="en-GB" w:eastAsia="zh-CN"/>
        </w:rPr>
      </w:pPr>
      <w:r>
        <w:rPr>
          <w:rFonts w:eastAsiaTheme="minorEastAsia" w:hint="eastAsia"/>
          <w:lang w:eastAsia="zh-CN"/>
        </w:rPr>
        <w:t xml:space="preserve">The involved RAN1 agreement about </w:t>
      </w:r>
      <w:r>
        <w:t>model training</w:t>
      </w:r>
      <w:r>
        <w:rPr>
          <w:rFonts w:eastAsiaTheme="minorEastAsia" w:hint="eastAsia"/>
          <w:lang w:eastAsia="zh-CN"/>
        </w:rPr>
        <w:t xml:space="preserve"> or </w:t>
      </w:r>
      <w:r>
        <w:t>model</w:t>
      </w:r>
      <w:r>
        <w:t xml:space="preserve"> inference</w:t>
      </w:r>
      <w:r>
        <w:rPr>
          <w:rFonts w:eastAsiaTheme="minorEastAsia" w:hint="eastAsia"/>
          <w:lang w:eastAsia="zh-CN"/>
        </w:rPr>
        <w:t xml:space="preserve"> is about data collection as mentioned above. We think in many cases the m</w:t>
      </w:r>
      <w:r>
        <w:rPr>
          <w:rFonts w:eastAsiaTheme="minorEastAsia"/>
          <w:lang w:eastAsia="zh-CN"/>
        </w:rPr>
        <w:t>odel training</w:t>
      </w:r>
      <w:r>
        <w:rPr>
          <w:rFonts w:eastAsiaTheme="minorEastAsia" w:hint="eastAsia"/>
          <w:lang w:eastAsia="zh-CN"/>
        </w:rPr>
        <w:t xml:space="preserve"> and the model </w:t>
      </w:r>
      <w:r>
        <w:rPr>
          <w:rFonts w:eastAsiaTheme="minorEastAsia"/>
          <w:lang w:eastAsia="zh-CN"/>
        </w:rPr>
        <w:t>inference</w:t>
      </w:r>
      <w:r>
        <w:rPr>
          <w:rFonts w:eastAsiaTheme="minorEastAsia" w:hint="eastAsia"/>
          <w:lang w:eastAsia="zh-CN"/>
        </w:rPr>
        <w:t xml:space="preserve"> mainly involve internal operation of the UE and/or the network, and the protocol/</w:t>
      </w:r>
      <w:proofErr w:type="spellStart"/>
      <w:r>
        <w:rPr>
          <w:rFonts w:eastAsiaTheme="minorEastAsia" w:hint="eastAsia"/>
          <w:lang w:eastAsia="zh-CN"/>
        </w:rPr>
        <w:t>singaling</w:t>
      </w:r>
      <w:proofErr w:type="spellEnd"/>
      <w:r>
        <w:rPr>
          <w:rFonts w:eastAsiaTheme="minorEastAsia" w:hint="eastAsia"/>
          <w:lang w:eastAsia="zh-CN"/>
        </w:rPr>
        <w:t xml:space="preserve"> impact may not be as much as some of the ot</w:t>
      </w:r>
      <w:r>
        <w:rPr>
          <w:rFonts w:eastAsiaTheme="minorEastAsia" w:hint="eastAsia"/>
          <w:lang w:eastAsia="zh-CN"/>
        </w:rPr>
        <w:t xml:space="preserve">her LCM steps. </w:t>
      </w:r>
    </w:p>
    <w:p w:rsidR="00076148" w:rsidRDefault="00B65B2C">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w:t>
      </w:r>
      <w:r>
        <w:rPr>
          <w:rFonts w:eastAsiaTheme="minorEastAsia" w:hint="eastAsia"/>
          <w:lang w:eastAsia="zh-CN"/>
        </w:rPr>
        <w:t xml:space="preserve">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By deciding the model training/inference side(s), main structure and the necessary assistance information transmitted between UE and gNB can be identifi</w:t>
      </w:r>
      <w:r>
        <w:rPr>
          <w:rFonts w:eastAsiaTheme="minorEastAsia" w:hint="eastAsia"/>
          <w:lang w:eastAsia="zh-CN"/>
        </w:rPr>
        <w:t xml:space="preserve">ed for different LCM steps </w:t>
      </w:r>
      <w:r>
        <w:rPr>
          <w:rFonts w:eastAsiaTheme="minorEastAsia"/>
          <w:lang w:eastAsia="zh-CN"/>
        </w:rPr>
        <w:t>for different sub-use cases</w:t>
      </w:r>
      <w:r>
        <w:rPr>
          <w:rFonts w:eastAsiaTheme="minorEastAsia" w:hint="eastAsia"/>
          <w:lang w:eastAsia="zh-CN"/>
        </w:rPr>
        <w:t>.</w:t>
      </w:r>
    </w:p>
    <w:p w:rsidR="00076148" w:rsidRDefault="00B65B2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4: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076148" w:rsidRDefault="00B65B2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5</w:t>
      </w:r>
      <w:r>
        <w:rPr>
          <w:rFonts w:eastAsiaTheme="minorEastAsia" w:hint="eastAsia"/>
          <w:b/>
          <w:bCs/>
          <w:color w:val="000000"/>
          <w:szCs w:val="20"/>
          <w:shd w:val="pct15" w:color="auto" w:fill="FFFFFF"/>
          <w:lang w:eastAsia="zh-CN"/>
        </w:rPr>
        <w:tab/>
        <w:t xml:space="preserve">Detailed RAN2 </w:t>
      </w:r>
      <w:r>
        <w:rPr>
          <w:rFonts w:eastAsiaTheme="minorEastAsia"/>
          <w:b/>
          <w:bCs/>
          <w:color w:val="000000"/>
          <w:szCs w:val="20"/>
          <w:shd w:val="pct15" w:color="auto" w:fill="FFFFFF"/>
          <w:lang w:eastAsia="zh-CN"/>
        </w:rPr>
        <w:t>protocol</w:t>
      </w:r>
      <w:r>
        <w:rPr>
          <w:rFonts w:eastAsiaTheme="minorEastAsia" w:hint="eastAsia"/>
          <w:b/>
          <w:bCs/>
          <w:color w:val="000000"/>
          <w:szCs w:val="20"/>
          <w:shd w:val="pct15" w:color="auto" w:fill="FFFFFF"/>
          <w:lang w:eastAsia="zh-CN"/>
        </w:rPr>
        <w:t>/signaling impact between UE and</w:t>
      </w:r>
      <w:r>
        <w:rPr>
          <w:rFonts w:eastAsiaTheme="minorEastAsia" w:hint="eastAsia"/>
          <w:b/>
          <w:bCs/>
          <w:color w:val="000000"/>
          <w:szCs w:val="20"/>
          <w:shd w:val="pct15" w:color="auto" w:fill="FFFFFF"/>
          <w:lang w:eastAsia="zh-CN"/>
        </w:rPr>
        <w:t xml:space="preserve"> gNB for model training/inference can be studied based on the RAN1 decision on the model training/inference side(s) per</w:t>
      </w:r>
      <w:r>
        <w:rPr>
          <w:rFonts w:eastAsiaTheme="minorEastAsia"/>
          <w:b/>
          <w:bCs/>
          <w:color w:val="000000"/>
          <w:szCs w:val="20"/>
          <w:shd w:val="pct15" w:color="auto" w:fill="FFFFFF"/>
          <w:lang w:eastAsia="zh-CN"/>
        </w:rPr>
        <w:t xml:space="preserve"> sub-use case</w:t>
      </w:r>
      <w:r>
        <w:rPr>
          <w:rFonts w:eastAsiaTheme="minorEastAsia" w:hint="eastAsia"/>
          <w:b/>
          <w:bCs/>
          <w:color w:val="000000"/>
          <w:szCs w:val="20"/>
          <w:shd w:val="pct15" w:color="auto" w:fill="FFFFFF"/>
          <w:lang w:eastAsia="zh-CN"/>
        </w:rPr>
        <w:t>.</w:t>
      </w:r>
    </w:p>
    <w:p w:rsidR="00076148" w:rsidRDefault="00076148">
      <w:pPr>
        <w:pStyle w:val="a0"/>
        <w:rPr>
          <w:rFonts w:eastAsiaTheme="minorEastAsia"/>
          <w:b/>
          <w:bCs/>
          <w:color w:val="000000"/>
          <w:szCs w:val="20"/>
          <w:lang w:eastAsia="zh-CN"/>
        </w:rPr>
      </w:pP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w:t>
      </w:r>
      <w:r>
        <w:rPr>
          <w:rFonts w:eastAsiaTheme="minorEastAsia"/>
          <w:b/>
          <w:i/>
          <w:u w:val="single"/>
          <w:lang w:eastAsia="zh-CN"/>
        </w:rPr>
        <w:t>Model transfer</w:t>
      </w:r>
    </w:p>
    <w:p w:rsidR="00076148" w:rsidRDefault="00B65B2C">
      <w:pPr>
        <w:pStyle w:val="a0"/>
        <w:spacing w:before="120"/>
        <w:rPr>
          <w:rFonts w:eastAsiaTheme="minorEastAsia"/>
          <w:lang w:eastAsia="zh-CN"/>
        </w:rPr>
      </w:pPr>
      <w:r>
        <w:rPr>
          <w:rFonts w:eastAsiaTheme="minorEastAsia" w:hint="eastAsia"/>
          <w:lang w:eastAsia="zh-CN"/>
        </w:rPr>
        <w:t xml:space="preserve">Model transfer is an important function which method(s) can be discussed by RAN2. </w:t>
      </w:r>
      <w:bookmarkStart w:id="13" w:name="OLE_LINK7"/>
      <w:bookmarkStart w:id="14" w:name="OLE_LINK8"/>
      <w:r>
        <w:rPr>
          <w:rFonts w:eastAsiaTheme="minorEastAsia" w:hint="eastAsia"/>
          <w:lang w:eastAsia="zh-CN"/>
        </w:rPr>
        <w:t xml:space="preserve">If the model needs to </w:t>
      </w:r>
      <w:r>
        <w:rPr>
          <w:rFonts w:eastAsiaTheme="minorEastAsia" w:hint="eastAsia"/>
          <w:lang w:eastAsia="zh-CN"/>
        </w:rPr>
        <w:t>be transferred within 3GPP, then it is RAN2</w:t>
      </w:r>
      <w:r>
        <w:rPr>
          <w:rFonts w:eastAsiaTheme="minorEastAsia"/>
          <w:lang w:eastAsia="zh-CN"/>
        </w:rPr>
        <w:t>’</w:t>
      </w:r>
      <w:r>
        <w:rPr>
          <w:rFonts w:eastAsiaTheme="minorEastAsia" w:hint="eastAsia"/>
          <w:lang w:eastAsia="zh-CN"/>
        </w:rPr>
        <w:t xml:space="preserve">s job to discuss the detailed solutions, e.g. whether and how the </w:t>
      </w:r>
      <w:r>
        <w:rPr>
          <w:rFonts w:eastAsiaTheme="minorEastAsia"/>
          <w:lang w:eastAsia="zh-CN"/>
        </w:rPr>
        <w:t>model transfers</w:t>
      </w:r>
      <w:r>
        <w:rPr>
          <w:rFonts w:eastAsiaTheme="minorEastAsia" w:hint="eastAsia"/>
          <w:lang w:eastAsia="zh-CN"/>
        </w:rPr>
        <w:t xml:space="preserve"> in a CP/UP solution.</w:t>
      </w:r>
      <w:bookmarkEnd w:id="13"/>
      <w:bookmarkEnd w:id="14"/>
      <w:r>
        <w:rPr>
          <w:rFonts w:eastAsiaTheme="minorEastAsia" w:hint="eastAsia"/>
          <w:lang w:eastAsia="zh-CN"/>
        </w:rPr>
        <w:t xml:space="preserve"> </w:t>
      </w:r>
    </w:p>
    <w:p w:rsidR="00076148" w:rsidRDefault="00B65B2C">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6</w:t>
      </w:r>
      <w:r>
        <w:rPr>
          <w:rFonts w:eastAsiaTheme="minorEastAsia" w:hint="eastAsia"/>
          <w:b/>
          <w:bCs/>
          <w:color w:val="000000"/>
          <w:szCs w:val="20"/>
          <w:shd w:val="pct15" w:color="auto" w:fill="FFFFFF"/>
          <w:lang w:eastAsia="zh-CN"/>
        </w:rPr>
        <w:tab/>
        <w:t xml:space="preserve">If the AI/ML model is not </w:t>
      </w:r>
      <w:r>
        <w:rPr>
          <w:rFonts w:eastAsiaTheme="minorEastAsia"/>
          <w:b/>
          <w:bCs/>
          <w:color w:val="000000"/>
          <w:szCs w:val="20"/>
          <w:shd w:val="pct15" w:color="auto" w:fill="FFFFFF"/>
          <w:lang w:eastAsia="zh-CN"/>
        </w:rPr>
        <w:t>transparent</w:t>
      </w:r>
      <w:r>
        <w:rPr>
          <w:rFonts w:eastAsiaTheme="minorEastAsia" w:hint="eastAsia"/>
          <w:b/>
          <w:bCs/>
          <w:color w:val="000000"/>
          <w:szCs w:val="20"/>
          <w:shd w:val="pct15" w:color="auto" w:fill="FFFFFF"/>
          <w:lang w:eastAsia="zh-CN"/>
        </w:rPr>
        <w:t xml:space="preserve"> to 3GPP air interface, RAN2 should discuss the detailed sol</w:t>
      </w:r>
      <w:r>
        <w:rPr>
          <w:rFonts w:eastAsiaTheme="minorEastAsia" w:hint="eastAsia"/>
          <w:b/>
          <w:bCs/>
          <w:color w:val="000000"/>
          <w:szCs w:val="20"/>
          <w:shd w:val="pct15" w:color="auto" w:fill="FFFFFF"/>
          <w:lang w:eastAsia="zh-CN"/>
        </w:rPr>
        <w:t xml:space="preserve">utions, e.g. whether and how the </w:t>
      </w:r>
      <w:r>
        <w:rPr>
          <w:rFonts w:eastAsiaTheme="minorEastAsia"/>
          <w:b/>
          <w:bCs/>
          <w:color w:val="000000"/>
          <w:szCs w:val="20"/>
          <w:shd w:val="pct15" w:color="auto" w:fill="FFFFFF"/>
          <w:lang w:eastAsia="zh-CN"/>
        </w:rPr>
        <w:t>model transfers</w:t>
      </w:r>
      <w:r>
        <w:rPr>
          <w:rFonts w:eastAsiaTheme="minorEastAsia" w:hint="eastAsia"/>
          <w:b/>
          <w:bCs/>
          <w:color w:val="000000"/>
          <w:szCs w:val="20"/>
          <w:shd w:val="pct15" w:color="auto" w:fill="FFFFFF"/>
          <w:lang w:eastAsia="zh-CN"/>
        </w:rPr>
        <w:t xml:space="preserve"> in a CP/UP solution.</w:t>
      </w:r>
    </w:p>
    <w:p w:rsidR="00076148" w:rsidRDefault="00B65B2C">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For UP solution, the AI/ML model could be </w:t>
      </w:r>
      <w:r>
        <w:rPr>
          <w:rFonts w:eastAsiaTheme="minorEastAsia"/>
          <w:bCs/>
          <w:color w:val="000000"/>
          <w:szCs w:val="20"/>
          <w:lang w:eastAsia="zh-CN"/>
        </w:rPr>
        <w:t>transferred</w:t>
      </w:r>
      <w:r>
        <w:rPr>
          <w:rFonts w:eastAsiaTheme="minorEastAsia" w:hint="eastAsia"/>
          <w:bCs/>
          <w:color w:val="000000"/>
          <w:szCs w:val="20"/>
          <w:lang w:eastAsia="zh-CN"/>
        </w:rPr>
        <w:t xml:space="preserve"> using DRB in the air interface, and the AI/ML model </w:t>
      </w:r>
      <w:r>
        <w:rPr>
          <w:rFonts w:eastAsiaTheme="minorEastAsia"/>
          <w:bCs/>
          <w:color w:val="000000"/>
          <w:szCs w:val="20"/>
          <w:lang w:eastAsia="zh-CN"/>
        </w:rPr>
        <w:t>transfer almost has</w:t>
      </w:r>
      <w:r>
        <w:rPr>
          <w:rFonts w:eastAsiaTheme="minorEastAsia" w:hint="eastAsia"/>
          <w:bCs/>
          <w:color w:val="000000"/>
          <w:szCs w:val="20"/>
          <w:lang w:eastAsia="zh-CN"/>
        </w:rPr>
        <w:t xml:space="preserve"> no impact on RAN2. Since in legacy data transmission mechanism the DRB from UE side </w:t>
      </w:r>
      <w:r>
        <w:rPr>
          <w:rFonts w:eastAsiaTheme="minorEastAsia" w:hint="eastAsia"/>
          <w:bCs/>
          <w:color w:val="000000"/>
          <w:szCs w:val="20"/>
          <w:lang w:eastAsia="zh-CN"/>
        </w:rPr>
        <w:lastRenderedPageBreak/>
        <w:t xml:space="preserve">cannot be stopped in the gNB side, the AI/ML model should be </w:t>
      </w:r>
      <w:r>
        <w:rPr>
          <w:rFonts w:eastAsiaTheme="minorEastAsia"/>
          <w:bCs/>
          <w:color w:val="000000"/>
          <w:szCs w:val="20"/>
          <w:lang w:eastAsia="zh-CN"/>
        </w:rPr>
        <w:t>transferred</w:t>
      </w:r>
      <w:r>
        <w:rPr>
          <w:rFonts w:eastAsiaTheme="minorEastAsia" w:hint="eastAsia"/>
          <w:bCs/>
          <w:color w:val="000000"/>
          <w:szCs w:val="20"/>
          <w:lang w:eastAsia="zh-CN"/>
        </w:rPr>
        <w:t xml:space="preserve"> between the CN node and the UE. There are three use cases assumed by RAN1 for this study item, the</w:t>
      </w:r>
      <w:r>
        <w:rPr>
          <w:rFonts w:eastAsiaTheme="minorEastAsia" w:hint="eastAsia"/>
          <w:bCs/>
          <w:color w:val="000000"/>
          <w:szCs w:val="20"/>
          <w:lang w:eastAsia="zh-CN"/>
        </w:rPr>
        <w:t xml:space="preserve"> CSI</w:t>
      </w:r>
      <w:r>
        <w:rPr>
          <w:rFonts w:eastAsiaTheme="minorEastAsia"/>
          <w:bCs/>
          <w:color w:val="000000"/>
          <w:szCs w:val="20"/>
          <w:lang w:eastAsia="zh-CN"/>
        </w:rPr>
        <w:t xml:space="preserve"> feedback enhancement</w:t>
      </w:r>
      <w:r>
        <w:rPr>
          <w:rFonts w:eastAsiaTheme="minorEastAsia" w:hint="eastAsia"/>
          <w:bCs/>
          <w:color w:val="000000"/>
          <w:szCs w:val="20"/>
          <w:lang w:eastAsia="zh-CN"/>
        </w:rPr>
        <w:t xml:space="preserve"> and the b</w:t>
      </w:r>
      <w:r>
        <w:rPr>
          <w:rFonts w:eastAsiaTheme="minorEastAsia"/>
          <w:bCs/>
          <w:color w:val="000000"/>
          <w:szCs w:val="20"/>
          <w:lang w:eastAsia="zh-CN"/>
        </w:rPr>
        <w:t>eam management</w:t>
      </w:r>
      <w:r>
        <w:rPr>
          <w:rFonts w:eastAsiaTheme="minorEastAsia" w:hint="eastAsia"/>
          <w:bCs/>
          <w:color w:val="000000"/>
          <w:szCs w:val="20"/>
          <w:lang w:eastAsia="zh-CN"/>
        </w:rPr>
        <w:t xml:space="preserve"> only involving UE and gNB. </w:t>
      </w:r>
      <w:r>
        <w:rPr>
          <w:rFonts w:eastAsiaTheme="minorEastAsia"/>
          <w:bCs/>
          <w:color w:val="000000"/>
          <w:szCs w:val="20"/>
          <w:lang w:eastAsia="zh-CN"/>
        </w:rPr>
        <w:t>T</w:t>
      </w:r>
      <w:r>
        <w:rPr>
          <w:rFonts w:eastAsiaTheme="minorEastAsia" w:hint="eastAsia"/>
          <w:bCs/>
          <w:color w:val="000000"/>
          <w:szCs w:val="20"/>
          <w:lang w:eastAsia="zh-CN"/>
        </w:rPr>
        <w:t>he third use case of p</w:t>
      </w:r>
      <w:r>
        <w:rPr>
          <w:rFonts w:eastAsiaTheme="minorEastAsia"/>
          <w:bCs/>
          <w:color w:val="000000"/>
          <w:szCs w:val="20"/>
          <w:lang w:eastAsia="zh-CN"/>
        </w:rPr>
        <w:t>ositioning accuracy enhancement</w:t>
      </w:r>
      <w:r>
        <w:rPr>
          <w:rFonts w:eastAsiaTheme="minorEastAsia" w:hint="eastAsia"/>
          <w:bCs/>
          <w:color w:val="000000"/>
          <w:szCs w:val="20"/>
          <w:lang w:eastAsia="zh-CN"/>
        </w:rPr>
        <w:t xml:space="preserve"> may have impact on the CN node of LMF. At least for the use cases not involving CN, the UP solution seems </w:t>
      </w:r>
      <w:r>
        <w:rPr>
          <w:rFonts w:eastAsiaTheme="minorEastAsia"/>
          <w:bCs/>
          <w:color w:val="000000"/>
          <w:szCs w:val="20"/>
          <w:lang w:eastAsia="zh-CN"/>
        </w:rPr>
        <w:t>inappropriate</w:t>
      </w:r>
      <w:r>
        <w:rPr>
          <w:rFonts w:eastAsiaTheme="minorEastAsia" w:hint="eastAsia"/>
          <w:bCs/>
          <w:color w:val="000000"/>
          <w:szCs w:val="20"/>
          <w:lang w:eastAsia="zh-CN"/>
        </w:rPr>
        <w:t xml:space="preserve"> and </w:t>
      </w:r>
      <w:r>
        <w:rPr>
          <w:rFonts w:eastAsiaTheme="minorEastAsia" w:hint="eastAsia"/>
          <w:bCs/>
          <w:color w:val="000000"/>
          <w:szCs w:val="20"/>
          <w:lang w:eastAsia="zh-CN"/>
        </w:rPr>
        <w:t xml:space="preserve">not necessary because the additional complexity and impact on CN may be large and </w:t>
      </w:r>
      <w:r>
        <w:rPr>
          <w:rFonts w:eastAsiaTheme="minorEastAsia"/>
          <w:bCs/>
          <w:color w:val="000000"/>
          <w:szCs w:val="20"/>
          <w:lang w:eastAsia="zh-CN"/>
        </w:rPr>
        <w:t>uncontrollab</w:t>
      </w:r>
      <w:r>
        <w:rPr>
          <w:rFonts w:eastAsiaTheme="minorEastAsia" w:hint="eastAsia"/>
          <w:bCs/>
          <w:color w:val="000000"/>
          <w:szCs w:val="20"/>
          <w:lang w:eastAsia="zh-CN"/>
        </w:rPr>
        <w:t>le. For p</w:t>
      </w:r>
      <w:r>
        <w:rPr>
          <w:rFonts w:eastAsiaTheme="minorEastAsia"/>
          <w:bCs/>
          <w:color w:val="000000"/>
          <w:szCs w:val="20"/>
          <w:lang w:eastAsia="zh-CN"/>
        </w:rPr>
        <w:t>ositioning accuracy enhancement</w:t>
      </w:r>
      <w:r>
        <w:rPr>
          <w:rFonts w:eastAsiaTheme="minorEastAsia" w:hint="eastAsia"/>
          <w:bCs/>
          <w:color w:val="000000"/>
          <w:szCs w:val="20"/>
          <w:lang w:eastAsia="zh-CN"/>
        </w:rPr>
        <w:t xml:space="preserve">, the CP procedure of LPP and </w:t>
      </w:r>
      <w:proofErr w:type="spellStart"/>
      <w:r>
        <w:rPr>
          <w:rFonts w:eastAsiaTheme="minorEastAsia" w:hint="eastAsia"/>
          <w:bCs/>
          <w:color w:val="000000"/>
          <w:szCs w:val="20"/>
          <w:lang w:eastAsia="zh-CN"/>
        </w:rPr>
        <w:t>LPPa</w:t>
      </w:r>
      <w:proofErr w:type="spellEnd"/>
      <w:r>
        <w:rPr>
          <w:rFonts w:eastAsiaTheme="minorEastAsia" w:hint="eastAsia"/>
          <w:bCs/>
          <w:color w:val="000000"/>
          <w:szCs w:val="20"/>
          <w:lang w:eastAsia="zh-CN"/>
        </w:rPr>
        <w:t xml:space="preserve"> can be considered as the baseline; and since the legacy UP procedure of positioning is </w:t>
      </w:r>
      <w:r>
        <w:rPr>
          <w:rFonts w:eastAsiaTheme="minorEastAsia" w:hint="eastAsia"/>
          <w:bCs/>
          <w:color w:val="000000"/>
          <w:szCs w:val="20"/>
          <w:lang w:eastAsia="zh-CN"/>
        </w:rPr>
        <w:t>out of 3GPP scope, UP procedure for p</w:t>
      </w:r>
      <w:r>
        <w:rPr>
          <w:rFonts w:eastAsiaTheme="minorEastAsia"/>
          <w:bCs/>
          <w:color w:val="000000"/>
          <w:szCs w:val="20"/>
          <w:lang w:eastAsia="zh-CN"/>
        </w:rPr>
        <w:t>ositioning accuracy enhancement</w:t>
      </w:r>
      <w:r>
        <w:rPr>
          <w:rFonts w:eastAsiaTheme="minorEastAsia" w:hint="eastAsia"/>
          <w:bCs/>
          <w:color w:val="000000"/>
          <w:szCs w:val="20"/>
          <w:lang w:eastAsia="zh-CN"/>
        </w:rPr>
        <w:t xml:space="preserve"> can also be d</w:t>
      </w:r>
      <w:r>
        <w:rPr>
          <w:rFonts w:eastAsiaTheme="minorEastAsia"/>
          <w:bCs/>
          <w:color w:val="000000"/>
          <w:szCs w:val="20"/>
          <w:lang w:eastAsia="zh-CN"/>
        </w:rPr>
        <w:t>eprioritize</w:t>
      </w:r>
      <w:r>
        <w:rPr>
          <w:rFonts w:eastAsiaTheme="minorEastAsia" w:hint="eastAsia"/>
          <w:bCs/>
          <w:color w:val="000000"/>
          <w:szCs w:val="20"/>
          <w:lang w:eastAsia="zh-CN"/>
        </w:rPr>
        <w:t>d in RAN2 discussion.</w:t>
      </w:r>
    </w:p>
    <w:p w:rsidR="00076148" w:rsidRDefault="00B65B2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5: </w:t>
      </w:r>
      <w:r>
        <w:rPr>
          <w:rFonts w:eastAsiaTheme="minorEastAsia"/>
          <w:bCs/>
          <w:i/>
          <w:color w:val="000000"/>
          <w:szCs w:val="20"/>
          <w:u w:val="single"/>
          <w:lang w:eastAsia="zh-CN"/>
        </w:rPr>
        <w:t>C</w:t>
      </w:r>
      <w:r>
        <w:rPr>
          <w:rFonts w:eastAsiaTheme="minorEastAsia" w:hint="eastAsia"/>
          <w:bCs/>
          <w:i/>
          <w:color w:val="000000"/>
          <w:szCs w:val="20"/>
          <w:u w:val="single"/>
          <w:lang w:eastAsia="zh-CN"/>
        </w:rPr>
        <w:t xml:space="preserve">urrent/legacy UP solution which can be directly reused for AI/ML model </w:t>
      </w:r>
      <w:r>
        <w:rPr>
          <w:rFonts w:eastAsiaTheme="minorEastAsia"/>
          <w:bCs/>
          <w:i/>
          <w:color w:val="000000"/>
          <w:szCs w:val="20"/>
          <w:u w:val="single"/>
          <w:lang w:eastAsia="zh-CN"/>
        </w:rPr>
        <w:t>transfer</w:t>
      </w:r>
      <w:r>
        <w:rPr>
          <w:rFonts w:eastAsiaTheme="minorEastAsia" w:hint="eastAsia"/>
          <w:bCs/>
          <w:i/>
          <w:color w:val="000000"/>
          <w:szCs w:val="20"/>
          <w:u w:val="single"/>
          <w:lang w:eastAsia="zh-CN"/>
        </w:rPr>
        <w:t xml:space="preserve"> via DRB will introduce additional complexity </w:t>
      </w:r>
      <w:r>
        <w:rPr>
          <w:rFonts w:eastAsiaTheme="minorEastAsia" w:hint="eastAsia"/>
          <w:bCs/>
          <w:i/>
          <w:color w:val="000000"/>
          <w:szCs w:val="20"/>
          <w:u w:val="single"/>
          <w:lang w:eastAsia="zh-CN"/>
        </w:rPr>
        <w:t xml:space="preserve">and impact to CN. </w:t>
      </w:r>
    </w:p>
    <w:p w:rsidR="00076148" w:rsidRDefault="00B65B2C">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7</w:t>
      </w:r>
      <w:r>
        <w:rPr>
          <w:rFonts w:eastAsiaTheme="minorEastAsia" w:hint="eastAsia"/>
          <w:b/>
          <w:bCs/>
          <w:color w:val="000000"/>
          <w:szCs w:val="20"/>
          <w:shd w:val="pct15" w:color="auto" w:fill="FFFFFF"/>
          <w:lang w:eastAsia="zh-CN"/>
        </w:rPr>
        <w:tab/>
        <w:t xml:space="preserve">FFS the need for UP solution, taking into account its CN impact, as well as whether CP-based solution(s) can solve all the agreed use cases in this study item. </w:t>
      </w:r>
    </w:p>
    <w:p w:rsidR="00076148" w:rsidRDefault="00B65B2C">
      <w:pPr>
        <w:pStyle w:val="a0"/>
        <w:rPr>
          <w:rFonts w:eastAsiaTheme="minorEastAsia"/>
          <w:bCs/>
          <w:color w:val="000000"/>
          <w:szCs w:val="20"/>
          <w:lang w:eastAsia="zh-CN"/>
        </w:rPr>
      </w:pPr>
      <w:r>
        <w:rPr>
          <w:rFonts w:eastAsiaTheme="minorEastAsia" w:hint="eastAsia"/>
          <w:bCs/>
          <w:color w:val="000000"/>
          <w:szCs w:val="20"/>
          <w:lang w:eastAsia="zh-CN"/>
        </w:rPr>
        <w:t>For CP solution, 2 options can be considered:</w:t>
      </w:r>
    </w:p>
    <w:p w:rsidR="00076148" w:rsidRDefault="00B65B2C">
      <w:pPr>
        <w:pStyle w:val="a0"/>
        <w:numPr>
          <w:ilvl w:val="0"/>
          <w:numId w:val="7"/>
        </w:numPr>
        <w:rPr>
          <w:rFonts w:eastAsiaTheme="minorEastAsia"/>
          <w:bCs/>
          <w:color w:val="000000"/>
          <w:szCs w:val="20"/>
          <w:lang w:eastAsia="zh-CN"/>
        </w:rPr>
      </w:pPr>
      <w:r>
        <w:rPr>
          <w:rFonts w:eastAsiaTheme="minorEastAsia" w:hint="eastAsia"/>
          <w:bCs/>
          <w:color w:val="000000"/>
          <w:szCs w:val="20"/>
          <w:lang w:eastAsia="zh-CN"/>
        </w:rPr>
        <w:t xml:space="preserve">CP option 1: The </w:t>
      </w:r>
      <w:r>
        <w:rPr>
          <w:rFonts w:eastAsiaTheme="minorEastAsia"/>
          <w:bCs/>
          <w:color w:val="000000"/>
          <w:szCs w:val="20"/>
          <w:lang w:eastAsia="zh-CN"/>
        </w:rPr>
        <w:t xml:space="preserve">AI/ML model </w:t>
      </w:r>
      <w:r>
        <w:rPr>
          <w:rFonts w:eastAsiaTheme="minorEastAsia" w:hint="eastAsia"/>
          <w:bCs/>
          <w:color w:val="000000"/>
          <w:szCs w:val="20"/>
          <w:lang w:eastAsia="zh-CN"/>
        </w:rPr>
        <w:t xml:space="preserve">is </w:t>
      </w:r>
      <w:r>
        <w:rPr>
          <w:rFonts w:eastAsiaTheme="minorEastAsia"/>
          <w:bCs/>
          <w:color w:val="000000"/>
          <w:szCs w:val="20"/>
          <w:lang w:eastAsia="zh-CN"/>
        </w:rPr>
        <w:t>transfer</w:t>
      </w:r>
      <w:r>
        <w:rPr>
          <w:rFonts w:eastAsiaTheme="minorEastAsia" w:hint="eastAsia"/>
          <w:bCs/>
          <w:color w:val="000000"/>
          <w:szCs w:val="20"/>
          <w:lang w:eastAsia="zh-CN"/>
        </w:rPr>
        <w:t xml:space="preserve">red by RRC message transparently, e.g. using an RRC container in the </w:t>
      </w:r>
      <w:r>
        <w:rPr>
          <w:rFonts w:hint="eastAsia"/>
          <w:i/>
        </w:rPr>
        <w:t>UL/</w:t>
      </w:r>
      <w:proofErr w:type="spellStart"/>
      <w:r>
        <w:rPr>
          <w:i/>
        </w:rPr>
        <w:t>DLInformationTransfer</w:t>
      </w:r>
      <w:proofErr w:type="spellEnd"/>
      <w:r>
        <w:rPr>
          <w:rFonts w:eastAsiaTheme="minorEastAsia" w:hint="eastAsia"/>
          <w:bCs/>
          <w:color w:val="000000"/>
          <w:szCs w:val="20"/>
          <w:lang w:eastAsia="zh-CN"/>
        </w:rPr>
        <w:t xml:space="preserve"> message;</w:t>
      </w:r>
    </w:p>
    <w:p w:rsidR="00076148" w:rsidRDefault="00B65B2C">
      <w:pPr>
        <w:pStyle w:val="a0"/>
        <w:numPr>
          <w:ilvl w:val="0"/>
          <w:numId w:val="7"/>
        </w:numPr>
        <w:rPr>
          <w:rFonts w:eastAsiaTheme="minorEastAsia"/>
          <w:bCs/>
          <w:color w:val="000000"/>
          <w:szCs w:val="20"/>
          <w:lang w:eastAsia="zh-CN"/>
        </w:rPr>
      </w:pPr>
      <w:r>
        <w:rPr>
          <w:rFonts w:eastAsiaTheme="minorEastAsia" w:hint="eastAsia"/>
          <w:bCs/>
          <w:color w:val="000000"/>
          <w:szCs w:val="20"/>
          <w:lang w:eastAsia="zh-CN"/>
        </w:rPr>
        <w:t xml:space="preserve">CP option 2: The </w:t>
      </w:r>
      <w:r>
        <w:rPr>
          <w:rFonts w:eastAsiaTheme="minorEastAsia"/>
          <w:bCs/>
          <w:color w:val="000000"/>
          <w:szCs w:val="20"/>
          <w:lang w:eastAsia="zh-CN"/>
        </w:rPr>
        <w:t xml:space="preserve">AI/ML model </w:t>
      </w:r>
      <w:r>
        <w:rPr>
          <w:rFonts w:eastAsiaTheme="minorEastAsia" w:hint="eastAsia"/>
          <w:bCs/>
          <w:color w:val="000000"/>
          <w:szCs w:val="20"/>
          <w:lang w:eastAsia="zh-CN"/>
        </w:rPr>
        <w:t xml:space="preserve">is </w:t>
      </w:r>
      <w:r>
        <w:rPr>
          <w:rFonts w:eastAsiaTheme="minorEastAsia"/>
          <w:bCs/>
          <w:color w:val="000000"/>
          <w:szCs w:val="20"/>
          <w:lang w:eastAsia="zh-CN"/>
        </w:rPr>
        <w:t>transfer</w:t>
      </w:r>
      <w:r>
        <w:rPr>
          <w:rFonts w:eastAsiaTheme="minorEastAsia" w:hint="eastAsia"/>
          <w:bCs/>
          <w:color w:val="000000"/>
          <w:szCs w:val="20"/>
          <w:lang w:eastAsia="zh-CN"/>
        </w:rPr>
        <w:t>red by RRC message un-</w:t>
      </w:r>
      <w:proofErr w:type="gramStart"/>
      <w:r>
        <w:rPr>
          <w:rFonts w:eastAsiaTheme="minorEastAsia" w:hint="eastAsia"/>
          <w:bCs/>
          <w:color w:val="000000"/>
          <w:szCs w:val="20"/>
          <w:lang w:eastAsia="zh-CN"/>
        </w:rPr>
        <w:t>transparently,</w:t>
      </w:r>
      <w:proofErr w:type="gramEnd"/>
      <w:r>
        <w:rPr>
          <w:rFonts w:eastAsiaTheme="minorEastAsia" w:hint="eastAsia"/>
          <w:bCs/>
          <w:color w:val="000000"/>
          <w:szCs w:val="20"/>
          <w:lang w:eastAsia="zh-CN"/>
        </w:rPr>
        <w:t xml:space="preserve"> e.g. adds the </w:t>
      </w:r>
      <w:r>
        <w:t>model functionality</w:t>
      </w:r>
      <w:r>
        <w:rPr>
          <w:rFonts w:eastAsiaTheme="minorEastAsia" w:hint="eastAsia"/>
          <w:lang w:eastAsia="zh-CN"/>
        </w:rPr>
        <w:t xml:space="preserve"> and/or </w:t>
      </w:r>
      <w:r>
        <w:t>associated i</w:t>
      </w:r>
      <w:r>
        <w:t>nformation</w:t>
      </w:r>
      <w:r>
        <w:rPr>
          <w:rFonts w:eastAsiaTheme="minorEastAsia" w:hint="eastAsia"/>
          <w:lang w:eastAsia="zh-CN"/>
        </w:rPr>
        <w:t xml:space="preserve"> in</w:t>
      </w:r>
      <w:r>
        <w:rPr>
          <w:rFonts w:eastAsiaTheme="minorEastAsia" w:hint="eastAsia"/>
          <w:bCs/>
          <w:color w:val="000000"/>
          <w:szCs w:val="20"/>
          <w:lang w:eastAsia="zh-CN"/>
        </w:rPr>
        <w:t xml:space="preserve"> </w:t>
      </w:r>
      <w:r>
        <w:rPr>
          <w:i/>
          <w:noProof/>
        </w:rPr>
        <w:t>RRCReconfiguration</w:t>
      </w:r>
      <w:r>
        <w:rPr>
          <w:rFonts w:eastAsiaTheme="minorEastAsia" w:hint="eastAsia"/>
          <w:bCs/>
          <w:color w:val="000000"/>
          <w:szCs w:val="20"/>
          <w:lang w:eastAsia="zh-CN"/>
        </w:rPr>
        <w:t xml:space="preserve"> message.</w:t>
      </w:r>
    </w:p>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For both options, there are some Cons and Pros, and the specification impact is also different for RAN2:</w:t>
      </w:r>
    </w:p>
    <w:p w:rsidR="00076148" w:rsidRDefault="00B65B2C">
      <w:pPr>
        <w:pStyle w:val="a5"/>
        <w:jc w:val="center"/>
        <w:rPr>
          <w:rFonts w:eastAsiaTheme="minorEastAsia"/>
          <w:b/>
          <w:lang w:eastAsia="zh-CN"/>
        </w:rPr>
      </w:pPr>
      <w:r>
        <w:rPr>
          <w:rFonts w:hint="eastAsia"/>
          <w:b/>
          <w:lang w:eastAsia="zh-CN"/>
        </w:rPr>
        <w:t>Table</w:t>
      </w:r>
      <w:r>
        <w:rPr>
          <w:b/>
        </w:rPr>
        <w:t xml:space="preserve"> </w:t>
      </w:r>
      <w:r>
        <w:rPr>
          <w:b/>
        </w:rPr>
        <w:fldChar w:fldCharType="begin"/>
      </w:r>
      <w:r>
        <w:rPr>
          <w:b/>
        </w:rPr>
        <w:instrText xml:space="preserve"> SEQ Figure \* ARABIC </w:instrText>
      </w:r>
      <w:r>
        <w:rPr>
          <w:b/>
        </w:rPr>
        <w:fldChar w:fldCharType="separate"/>
      </w:r>
      <w:r>
        <w:rPr>
          <w:b/>
          <w:noProof/>
        </w:rPr>
        <w:t>1</w:t>
      </w:r>
      <w:r>
        <w:rPr>
          <w:b/>
          <w:noProof/>
        </w:rPr>
        <w:fldChar w:fldCharType="end"/>
      </w:r>
      <w:r>
        <w:rPr>
          <w:rFonts w:eastAsiaTheme="minorEastAsia" w:hint="eastAsia"/>
          <w:b/>
          <w:lang w:eastAsia="zh-CN"/>
        </w:rPr>
        <w:t xml:space="preserve"> </w:t>
      </w:r>
      <w:r>
        <w:rPr>
          <w:rFonts w:eastAsiaTheme="minorEastAsia"/>
          <w:b/>
          <w:lang w:eastAsia="zh-CN"/>
        </w:rPr>
        <w:t>Cons</w:t>
      </w:r>
      <w:r>
        <w:rPr>
          <w:rFonts w:eastAsiaTheme="minorEastAsia" w:hint="eastAsia"/>
          <w:b/>
          <w:lang w:eastAsia="zh-CN"/>
        </w:rPr>
        <w:t>/</w:t>
      </w:r>
      <w:r>
        <w:rPr>
          <w:rFonts w:eastAsiaTheme="minorEastAsia"/>
          <w:b/>
          <w:lang w:eastAsia="zh-CN"/>
        </w:rPr>
        <w:t>Pros and specification impact</w:t>
      </w:r>
      <w:r>
        <w:rPr>
          <w:rFonts w:eastAsiaTheme="minorEastAsia" w:hint="eastAsia"/>
          <w:b/>
          <w:lang w:eastAsia="zh-CN"/>
        </w:rPr>
        <w:t xml:space="preserve"> for the 2 CP options</w:t>
      </w:r>
    </w:p>
    <w:tbl>
      <w:tblPr>
        <w:tblStyle w:val="a7"/>
        <w:tblW w:w="0" w:type="auto"/>
        <w:tblLook w:val="04A0" w:firstRow="1" w:lastRow="0" w:firstColumn="1" w:lastColumn="0" w:noHBand="0" w:noVBand="1"/>
      </w:tblPr>
      <w:tblGrid>
        <w:gridCol w:w="1384"/>
        <w:gridCol w:w="3969"/>
        <w:gridCol w:w="3933"/>
      </w:tblGrid>
      <w:tr w:rsidR="00076148">
        <w:tc>
          <w:tcPr>
            <w:tcW w:w="1384" w:type="dxa"/>
          </w:tcPr>
          <w:p w:rsidR="00076148" w:rsidRDefault="00076148">
            <w:pPr>
              <w:pStyle w:val="a0"/>
              <w:spacing w:before="120"/>
              <w:rPr>
                <w:rFonts w:eastAsiaTheme="minorEastAsia"/>
                <w:color w:val="000000" w:themeColor="text1"/>
                <w:lang w:eastAsia="zh-CN"/>
              </w:rPr>
            </w:pPr>
          </w:p>
        </w:tc>
        <w:tc>
          <w:tcPr>
            <w:tcW w:w="3969" w:type="dxa"/>
          </w:tcPr>
          <w:p w:rsidR="00076148" w:rsidRDefault="00B65B2C">
            <w:pPr>
              <w:pStyle w:val="a0"/>
              <w:spacing w:before="120"/>
              <w:rPr>
                <w:rFonts w:eastAsiaTheme="minorEastAsia"/>
                <w:b/>
                <w:color w:val="000000" w:themeColor="text1"/>
                <w:lang w:eastAsia="zh-CN"/>
              </w:rPr>
            </w:pPr>
            <w:r>
              <w:rPr>
                <w:rFonts w:eastAsiaTheme="minorEastAsia" w:hint="eastAsia"/>
                <w:b/>
                <w:bCs/>
                <w:color w:val="000000" w:themeColor="text1"/>
                <w:szCs w:val="20"/>
                <w:lang w:eastAsia="zh-CN"/>
              </w:rPr>
              <w:t>CP Option 1: RRC co</w:t>
            </w:r>
            <w:r>
              <w:rPr>
                <w:rFonts w:eastAsiaTheme="minorEastAsia" w:hint="eastAsia"/>
                <w:b/>
                <w:bCs/>
                <w:color w:val="000000" w:themeColor="text1"/>
                <w:szCs w:val="20"/>
                <w:lang w:eastAsia="zh-CN"/>
              </w:rPr>
              <w:t>ntainer</w:t>
            </w:r>
          </w:p>
        </w:tc>
        <w:tc>
          <w:tcPr>
            <w:tcW w:w="3933" w:type="dxa"/>
          </w:tcPr>
          <w:p w:rsidR="00076148" w:rsidRDefault="00B65B2C">
            <w:pPr>
              <w:pStyle w:val="a0"/>
              <w:spacing w:before="120"/>
              <w:rPr>
                <w:rFonts w:eastAsiaTheme="minorEastAsia"/>
                <w:b/>
                <w:color w:val="000000" w:themeColor="text1"/>
                <w:lang w:eastAsia="zh-CN"/>
              </w:rPr>
            </w:pPr>
            <w:r>
              <w:rPr>
                <w:rFonts w:eastAsiaTheme="minorEastAsia" w:hint="eastAsia"/>
                <w:b/>
                <w:bCs/>
                <w:color w:val="000000" w:themeColor="text1"/>
                <w:szCs w:val="20"/>
                <w:lang w:eastAsia="zh-CN"/>
              </w:rPr>
              <w:t>CP Option 2: RRC message un-transparently</w:t>
            </w:r>
          </w:p>
        </w:tc>
      </w:tr>
      <w:tr w:rsidR="00076148">
        <w:tc>
          <w:tcPr>
            <w:tcW w:w="1384" w:type="dxa"/>
          </w:tcPr>
          <w:p w:rsidR="00076148" w:rsidRDefault="00B65B2C">
            <w:pPr>
              <w:pStyle w:val="a0"/>
              <w:spacing w:before="120"/>
              <w:rPr>
                <w:rFonts w:eastAsiaTheme="minorEastAsia"/>
                <w:b/>
                <w:color w:val="000000" w:themeColor="text1"/>
                <w:lang w:eastAsia="zh-CN"/>
              </w:rPr>
            </w:pPr>
            <w:r>
              <w:rPr>
                <w:rFonts w:eastAsiaTheme="minorEastAsia" w:hint="eastAsia"/>
                <w:b/>
                <w:color w:val="000000" w:themeColor="text1"/>
                <w:lang w:eastAsia="zh-CN"/>
              </w:rPr>
              <w:t>Pros</w:t>
            </w:r>
          </w:p>
        </w:tc>
        <w:tc>
          <w:tcPr>
            <w:tcW w:w="3969" w:type="dxa"/>
          </w:tcPr>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No need for RRC to analysis the model content, only sending to upper layer is needed;</w:t>
            </w:r>
          </w:p>
          <w:p w:rsidR="00076148" w:rsidRDefault="00B65B2C">
            <w:pPr>
              <w:pStyle w:val="a0"/>
              <w:spacing w:before="120"/>
              <w:rPr>
                <w:rFonts w:eastAsiaTheme="minorEastAsia"/>
                <w:color w:val="000000" w:themeColor="text1"/>
                <w:lang w:eastAsia="zh-CN"/>
              </w:rPr>
            </w:pPr>
            <w:r>
              <w:rPr>
                <w:rFonts w:eastAsiaTheme="minorEastAsia"/>
                <w:color w:val="000000" w:themeColor="text1"/>
                <w:lang w:eastAsia="zh-CN"/>
              </w:rPr>
              <w:t>S</w:t>
            </w:r>
            <w:r>
              <w:rPr>
                <w:rFonts w:eastAsiaTheme="minorEastAsia" w:hint="eastAsia"/>
                <w:color w:val="000000" w:themeColor="text1"/>
                <w:lang w:eastAsia="zh-CN"/>
              </w:rPr>
              <w:t>imple for RRC.</w:t>
            </w:r>
          </w:p>
        </w:tc>
        <w:tc>
          <w:tcPr>
            <w:tcW w:w="3933" w:type="dxa"/>
          </w:tcPr>
          <w:p w:rsidR="00076148" w:rsidRDefault="00B65B2C">
            <w:pPr>
              <w:pStyle w:val="a0"/>
              <w:spacing w:before="120"/>
              <w:rPr>
                <w:rFonts w:eastAsiaTheme="minorEastAsia"/>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he model can be analyzed by RRC, therefore delta-</w:t>
            </w:r>
            <w:proofErr w:type="spellStart"/>
            <w:r>
              <w:rPr>
                <w:rFonts w:eastAsiaTheme="minorEastAsia" w:hint="eastAsia"/>
                <w:color w:val="000000" w:themeColor="text1"/>
                <w:lang w:eastAsia="zh-CN"/>
              </w:rPr>
              <w:t>config</w:t>
            </w:r>
            <w:proofErr w:type="spellEnd"/>
            <w:r>
              <w:rPr>
                <w:rFonts w:eastAsiaTheme="minorEastAsia" w:hint="eastAsia"/>
                <w:color w:val="000000" w:themeColor="text1"/>
                <w:lang w:eastAsia="zh-CN"/>
              </w:rPr>
              <w:t xml:space="preserve"> can be executed by RRC </w:t>
            </w:r>
            <w:r>
              <w:rPr>
                <w:rFonts w:eastAsiaTheme="minorEastAsia"/>
                <w:color w:val="000000" w:themeColor="text1"/>
                <w:lang w:eastAsia="zh-CN"/>
              </w:rPr>
              <w:t>signaling</w:t>
            </w:r>
            <w:r>
              <w:rPr>
                <w:rFonts w:eastAsiaTheme="minorEastAsia" w:hint="eastAsia"/>
                <w:color w:val="000000" w:themeColor="text1"/>
                <w:lang w:eastAsia="zh-CN"/>
              </w:rPr>
              <w:t>;</w:t>
            </w:r>
          </w:p>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Flexible control by RRC.</w:t>
            </w:r>
          </w:p>
        </w:tc>
      </w:tr>
      <w:tr w:rsidR="00076148">
        <w:tc>
          <w:tcPr>
            <w:tcW w:w="1384" w:type="dxa"/>
          </w:tcPr>
          <w:p w:rsidR="00076148" w:rsidRDefault="00B65B2C">
            <w:pPr>
              <w:pStyle w:val="a0"/>
              <w:spacing w:before="120"/>
              <w:rPr>
                <w:rFonts w:eastAsiaTheme="minorEastAsia"/>
                <w:b/>
                <w:color w:val="000000" w:themeColor="text1"/>
                <w:lang w:eastAsia="zh-CN"/>
              </w:rPr>
            </w:pPr>
            <w:r>
              <w:rPr>
                <w:rFonts w:eastAsiaTheme="minorEastAsia" w:hint="eastAsia"/>
                <w:b/>
                <w:color w:val="000000" w:themeColor="text1"/>
                <w:lang w:eastAsia="zh-CN"/>
              </w:rPr>
              <w:t>Cons</w:t>
            </w:r>
          </w:p>
        </w:tc>
        <w:tc>
          <w:tcPr>
            <w:tcW w:w="3969" w:type="dxa"/>
          </w:tcPr>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 xml:space="preserve">Because of the large size of the AI/ML model, </w:t>
            </w:r>
            <w:r>
              <w:rPr>
                <w:rFonts w:eastAsiaTheme="minorEastAsia"/>
                <w:color w:val="000000" w:themeColor="text1"/>
                <w:lang w:eastAsia="zh-CN"/>
              </w:rPr>
              <w:t>segmentation</w:t>
            </w:r>
            <w:r>
              <w:rPr>
                <w:rFonts w:eastAsiaTheme="minorEastAsia" w:hint="eastAsia"/>
                <w:color w:val="000000" w:themeColor="text1"/>
                <w:lang w:eastAsia="zh-CN"/>
              </w:rPr>
              <w:t xml:space="preserve"> is necessary. RRC cannot know the meaning of each segmented bit-string in the RRC container. </w:t>
            </w:r>
          </w:p>
        </w:tc>
        <w:tc>
          <w:tcPr>
            <w:tcW w:w="3933" w:type="dxa"/>
          </w:tcPr>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More complex for RRC.</w:t>
            </w:r>
          </w:p>
        </w:tc>
      </w:tr>
      <w:tr w:rsidR="00076148">
        <w:tc>
          <w:tcPr>
            <w:tcW w:w="1384" w:type="dxa"/>
          </w:tcPr>
          <w:p w:rsidR="00076148" w:rsidRDefault="00B65B2C">
            <w:pPr>
              <w:pStyle w:val="a0"/>
              <w:spacing w:before="120"/>
              <w:rPr>
                <w:rFonts w:eastAsiaTheme="minorEastAsia"/>
                <w:b/>
                <w:color w:val="000000" w:themeColor="text1"/>
                <w:lang w:eastAsia="zh-CN"/>
              </w:rPr>
            </w:pPr>
            <w:r>
              <w:rPr>
                <w:rFonts w:eastAsiaTheme="minorEastAsia" w:hint="eastAsia"/>
                <w:b/>
                <w:color w:val="000000" w:themeColor="text1"/>
                <w:lang w:eastAsia="zh-CN"/>
              </w:rPr>
              <w:t>Spec impact</w:t>
            </w:r>
          </w:p>
        </w:tc>
        <w:tc>
          <w:tcPr>
            <w:tcW w:w="3969" w:type="dxa"/>
          </w:tcPr>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 xml:space="preserve">Less RRC impact. </w:t>
            </w:r>
          </w:p>
          <w:p w:rsidR="00076148" w:rsidRDefault="00B65B2C">
            <w:pPr>
              <w:pStyle w:val="a0"/>
              <w:numPr>
                <w:ilvl w:val="0"/>
                <w:numId w:val="29"/>
              </w:numPr>
              <w:spacing w:before="120"/>
              <w:rPr>
                <w:rFonts w:eastAsiaTheme="minorEastAsia"/>
                <w:color w:val="000000" w:themeColor="text1"/>
                <w:lang w:eastAsia="zh-CN"/>
              </w:rPr>
            </w:pPr>
            <w:r>
              <w:rPr>
                <w:rFonts w:eastAsiaTheme="minorEastAsia" w:hint="eastAsia"/>
                <w:color w:val="000000" w:themeColor="text1"/>
                <w:lang w:eastAsia="zh-CN"/>
              </w:rPr>
              <w:t xml:space="preserve">New SRB </w:t>
            </w:r>
            <w:r>
              <w:rPr>
                <w:rFonts w:eastAsiaTheme="minorEastAsia"/>
                <w:color w:val="000000" w:themeColor="text1"/>
                <w:lang w:eastAsia="zh-CN"/>
              </w:rPr>
              <w:t>may be</w:t>
            </w:r>
            <w:r>
              <w:rPr>
                <w:rFonts w:eastAsiaTheme="minorEastAsia" w:hint="eastAsia"/>
                <w:color w:val="000000" w:themeColor="text1"/>
                <w:lang w:eastAsia="zh-CN"/>
              </w:rPr>
              <w:t xml:space="preserve"> need</w:t>
            </w:r>
            <w:r>
              <w:rPr>
                <w:rFonts w:eastAsiaTheme="minorEastAsia" w:hint="eastAsia"/>
                <w:color w:val="000000" w:themeColor="text1"/>
                <w:lang w:eastAsia="zh-CN"/>
              </w:rPr>
              <w:t xml:space="preserve">ed. </w:t>
            </w:r>
            <w:r>
              <w:rPr>
                <w:rFonts w:eastAsiaTheme="minorEastAsia"/>
                <w:color w:val="000000" w:themeColor="text1"/>
                <w:lang w:eastAsia="zh-CN"/>
              </w:rPr>
              <w:t>T</w:t>
            </w:r>
            <w:r>
              <w:rPr>
                <w:rFonts w:eastAsiaTheme="minorEastAsia" w:hint="eastAsia"/>
                <w:color w:val="000000" w:themeColor="text1"/>
                <w:lang w:eastAsia="zh-CN"/>
              </w:rPr>
              <w:t xml:space="preserve">he </w:t>
            </w:r>
            <w:r>
              <w:rPr>
                <w:rFonts w:eastAsiaTheme="minorEastAsia" w:hint="eastAsia"/>
                <w:lang w:eastAsia="zh-CN"/>
              </w:rPr>
              <w:t>priority of the new SRB should be considered</w:t>
            </w:r>
            <w:r>
              <w:rPr>
                <w:rFonts w:eastAsiaTheme="minorEastAsia" w:hint="eastAsia"/>
                <w:color w:val="000000" w:themeColor="text1"/>
                <w:lang w:eastAsia="zh-CN"/>
              </w:rPr>
              <w:t>;</w:t>
            </w:r>
          </w:p>
          <w:p w:rsidR="00076148" w:rsidRDefault="00B65B2C">
            <w:pPr>
              <w:pStyle w:val="a0"/>
              <w:numPr>
                <w:ilvl w:val="0"/>
                <w:numId w:val="29"/>
              </w:numPr>
              <w:spacing w:before="120"/>
              <w:rPr>
                <w:rFonts w:eastAsiaTheme="minorEastAsia"/>
                <w:color w:val="000000" w:themeColor="text1"/>
                <w:lang w:eastAsia="zh-CN"/>
              </w:rPr>
            </w:pPr>
            <w:r>
              <w:rPr>
                <w:rFonts w:eastAsiaTheme="minorEastAsia" w:hint="eastAsia"/>
                <w:color w:val="000000" w:themeColor="text1"/>
                <w:lang w:eastAsia="zh-CN"/>
              </w:rPr>
              <w:t xml:space="preserve">Segmentation can be performed by upper layer and RRC is only </w:t>
            </w:r>
            <w:r>
              <w:rPr>
                <w:rFonts w:eastAsiaTheme="minorEastAsia"/>
                <w:color w:val="000000" w:themeColor="text1"/>
                <w:lang w:eastAsia="zh-CN"/>
              </w:rPr>
              <w:t>responsible</w:t>
            </w:r>
            <w:r>
              <w:rPr>
                <w:rFonts w:eastAsiaTheme="minorEastAsia" w:hint="eastAsia"/>
                <w:color w:val="000000" w:themeColor="text1"/>
                <w:lang w:eastAsia="zh-CN"/>
              </w:rPr>
              <w:t xml:space="preserve"> for bit-string transmission.</w:t>
            </w:r>
          </w:p>
        </w:tc>
        <w:tc>
          <w:tcPr>
            <w:tcW w:w="3933" w:type="dxa"/>
          </w:tcPr>
          <w:p w:rsidR="00076148" w:rsidRDefault="00B65B2C">
            <w:pPr>
              <w:pStyle w:val="a0"/>
              <w:spacing w:before="120"/>
              <w:rPr>
                <w:rFonts w:eastAsiaTheme="minorEastAsia"/>
                <w:color w:val="000000" w:themeColor="text1"/>
                <w:lang w:eastAsia="zh-CN"/>
              </w:rPr>
            </w:pPr>
            <w:r>
              <w:rPr>
                <w:rFonts w:eastAsiaTheme="minorEastAsia" w:hint="eastAsia"/>
                <w:color w:val="000000" w:themeColor="text1"/>
                <w:lang w:eastAsia="zh-CN"/>
              </w:rPr>
              <w:t>More RRC impact.</w:t>
            </w:r>
          </w:p>
          <w:p w:rsidR="00076148" w:rsidRDefault="00B65B2C">
            <w:pPr>
              <w:pStyle w:val="a0"/>
              <w:numPr>
                <w:ilvl w:val="0"/>
                <w:numId w:val="28"/>
              </w:numPr>
              <w:spacing w:before="120"/>
              <w:rPr>
                <w:rFonts w:eastAsiaTheme="minorEastAsia"/>
                <w:color w:val="000000" w:themeColor="text1"/>
                <w:lang w:eastAsia="zh-CN"/>
              </w:rPr>
            </w:pPr>
            <w:r>
              <w:rPr>
                <w:rFonts w:eastAsiaTheme="minorEastAsia"/>
                <w:color w:val="000000" w:themeColor="text1"/>
                <w:lang w:eastAsia="zh-CN"/>
              </w:rPr>
              <w:t>M</w:t>
            </w:r>
            <w:r>
              <w:rPr>
                <w:rFonts w:eastAsiaTheme="minorEastAsia" w:hint="eastAsia"/>
                <w:color w:val="000000" w:themeColor="text1"/>
                <w:lang w:eastAsia="zh-CN"/>
              </w:rPr>
              <w:t>odel ID can be seen in RRC layer, and RRC needs to collect all the segments and se</w:t>
            </w:r>
            <w:r>
              <w:rPr>
                <w:rFonts w:eastAsiaTheme="minorEastAsia" w:hint="eastAsia"/>
                <w:color w:val="000000" w:themeColor="text1"/>
                <w:lang w:eastAsia="zh-CN"/>
              </w:rPr>
              <w:t>nd to upper layer;</w:t>
            </w:r>
          </w:p>
          <w:p w:rsidR="00076148" w:rsidRDefault="00B65B2C">
            <w:pPr>
              <w:pStyle w:val="a0"/>
              <w:numPr>
                <w:ilvl w:val="0"/>
                <w:numId w:val="28"/>
              </w:numPr>
              <w:spacing w:before="120"/>
              <w:rPr>
                <w:rFonts w:eastAsiaTheme="minorEastAsia"/>
                <w:color w:val="000000" w:themeColor="text1"/>
                <w:lang w:eastAsia="zh-CN"/>
              </w:rPr>
            </w:pPr>
            <w:r>
              <w:rPr>
                <w:rFonts w:eastAsiaTheme="minorEastAsia" w:hint="eastAsia"/>
                <w:color w:val="000000" w:themeColor="text1"/>
                <w:lang w:eastAsia="zh-CN"/>
              </w:rPr>
              <w:t xml:space="preserve">Current RRC spec only allows 5 segments for DL and 16 segments for UL. </w:t>
            </w:r>
            <w:r>
              <w:rPr>
                <w:rFonts w:eastAsiaTheme="minorEastAsia" w:hint="eastAsia"/>
                <w:lang w:eastAsia="zh-CN"/>
              </w:rPr>
              <w:t>RRC store capability needs enhanced for AI/ML model segmented in RRC.</w:t>
            </w:r>
          </w:p>
        </w:tc>
      </w:tr>
    </w:tbl>
    <w:p w:rsidR="00076148" w:rsidRDefault="00B65B2C">
      <w:pPr>
        <w:pStyle w:val="a0"/>
        <w:spacing w:before="120"/>
        <w:rPr>
          <w:rFonts w:eastAsiaTheme="minorEastAsia"/>
          <w:color w:val="FF0000"/>
          <w:lang w:eastAsia="zh-CN"/>
        </w:rPr>
      </w:pPr>
      <w:r>
        <w:rPr>
          <w:rFonts w:eastAsiaTheme="minorEastAsia" w:hint="eastAsia"/>
          <w:color w:val="000000" w:themeColor="text1"/>
          <w:lang w:eastAsia="zh-CN"/>
        </w:rPr>
        <w:t>By analysis the Cons and Pros, and the specification impact for the two options, it is RAN2</w:t>
      </w:r>
      <w:r>
        <w:rPr>
          <w:rFonts w:eastAsiaTheme="minorEastAsia"/>
          <w:color w:val="000000" w:themeColor="text1"/>
          <w:lang w:eastAsia="zh-CN"/>
        </w:rPr>
        <w:t>’</w:t>
      </w:r>
      <w:r>
        <w:rPr>
          <w:rFonts w:eastAsiaTheme="minorEastAsia" w:hint="eastAsia"/>
          <w:color w:val="000000" w:themeColor="text1"/>
          <w:lang w:eastAsia="zh-CN"/>
        </w:rPr>
        <w:t xml:space="preserve">s job to consider which option is </w:t>
      </w:r>
      <w:r>
        <w:rPr>
          <w:rFonts w:eastAsiaTheme="minorEastAsia"/>
          <w:color w:val="000000" w:themeColor="text1"/>
          <w:lang w:eastAsia="zh-CN"/>
        </w:rPr>
        <w:t>appropriate</w:t>
      </w:r>
      <w:r>
        <w:rPr>
          <w:rFonts w:eastAsiaTheme="minorEastAsia" w:hint="eastAsia"/>
          <w:color w:val="000000" w:themeColor="text1"/>
          <w:lang w:eastAsia="zh-CN"/>
        </w:rPr>
        <w:t xml:space="preserve"> for AI/ML model transfer for CP solution.</w:t>
      </w:r>
    </w:p>
    <w:p w:rsidR="00076148" w:rsidRDefault="00B65B2C">
      <w:pPr>
        <w:pStyle w:val="a0"/>
        <w:ind w:left="1104" w:hangingChars="550" w:hanging="1104"/>
        <w:rPr>
          <w:rFonts w:eastAsiaTheme="minorEastAsia"/>
          <w:b/>
          <w:bCs/>
          <w:color w:val="000000"/>
          <w:szCs w:val="20"/>
          <w:shd w:val="pct15" w:color="auto" w:fill="FFFFFF"/>
          <w:lang w:eastAsia="zh-CN"/>
        </w:rPr>
      </w:pPr>
      <w:r>
        <w:rPr>
          <w:rFonts w:eastAsiaTheme="minorEastAsia"/>
          <w:b/>
          <w:bCs/>
          <w:color w:val="000000"/>
          <w:szCs w:val="20"/>
          <w:shd w:val="pct15" w:color="auto" w:fill="FFFFFF"/>
          <w:lang w:eastAsia="zh-CN"/>
        </w:rPr>
        <w:t xml:space="preserve">Proposal </w:t>
      </w:r>
      <w:r>
        <w:rPr>
          <w:rFonts w:eastAsiaTheme="minorEastAsia" w:hint="eastAsia"/>
          <w:b/>
          <w:bCs/>
          <w:color w:val="000000"/>
          <w:szCs w:val="20"/>
          <w:shd w:val="pct15" w:color="auto" w:fill="FFFFFF"/>
          <w:lang w:eastAsia="zh-CN"/>
        </w:rPr>
        <w:t>8</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the following </w:t>
      </w:r>
      <w:r>
        <w:rPr>
          <w:rFonts w:eastAsiaTheme="minorEastAsia" w:hint="eastAsia"/>
          <w:b/>
          <w:bCs/>
          <w:color w:val="000000"/>
          <w:szCs w:val="20"/>
          <w:shd w:val="pct15" w:color="auto" w:fill="FFFFFF"/>
          <w:lang w:eastAsia="zh-CN"/>
        </w:rPr>
        <w:t>2</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CP </w:t>
      </w:r>
      <w:r>
        <w:rPr>
          <w:rFonts w:eastAsiaTheme="minorEastAsia"/>
          <w:b/>
          <w:bCs/>
          <w:color w:val="000000"/>
          <w:szCs w:val="20"/>
          <w:shd w:val="pct15" w:color="auto" w:fill="FFFFFF"/>
          <w:lang w:eastAsia="zh-CN"/>
        </w:rPr>
        <w:t>solutions of AI/ML model transfer</w:t>
      </w:r>
      <w:r>
        <w:rPr>
          <w:rFonts w:eastAsiaTheme="minorEastAsia" w:hint="eastAsia"/>
          <w:b/>
          <w:bCs/>
          <w:color w:val="000000"/>
          <w:szCs w:val="20"/>
          <w:shd w:val="pct15" w:color="auto" w:fill="FFFFFF"/>
          <w:lang w:eastAsia="zh-CN"/>
        </w:rPr>
        <w:t xml:space="preserve"> in the air interface:</w:t>
      </w:r>
    </w:p>
    <w:p w:rsidR="00076148" w:rsidRDefault="00B65B2C">
      <w:pPr>
        <w:pStyle w:val="a0"/>
        <w:numPr>
          <w:ilvl w:val="1"/>
          <w:numId w:val="30"/>
        </w:numPr>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 xml:space="preserve">CP Option 1: The </w:t>
      </w:r>
      <w:r>
        <w:rPr>
          <w:rFonts w:eastAsiaTheme="minorEastAsia"/>
          <w:b/>
          <w:bCs/>
          <w:color w:val="000000"/>
          <w:szCs w:val="20"/>
          <w:shd w:val="pct15" w:color="auto" w:fill="FFFFFF"/>
          <w:lang w:eastAsia="zh-CN"/>
        </w:rPr>
        <w:t xml:space="preserve">AI/ML model </w:t>
      </w:r>
      <w:r>
        <w:rPr>
          <w:rFonts w:eastAsiaTheme="minorEastAsia" w:hint="eastAsia"/>
          <w:b/>
          <w:bCs/>
          <w:color w:val="000000"/>
          <w:szCs w:val="20"/>
          <w:shd w:val="pct15" w:color="auto" w:fill="FFFFFF"/>
          <w:lang w:eastAsia="zh-CN"/>
        </w:rPr>
        <w:t xml:space="preserve">is </w:t>
      </w:r>
      <w:r>
        <w:rPr>
          <w:rFonts w:eastAsiaTheme="minorEastAsia"/>
          <w:b/>
          <w:bCs/>
          <w:color w:val="000000"/>
          <w:szCs w:val="20"/>
          <w:shd w:val="pct15" w:color="auto" w:fill="FFFFFF"/>
          <w:lang w:eastAsia="zh-CN"/>
        </w:rPr>
        <w:t>transfer</w:t>
      </w:r>
      <w:r>
        <w:rPr>
          <w:rFonts w:eastAsiaTheme="minorEastAsia" w:hint="eastAsia"/>
          <w:b/>
          <w:bCs/>
          <w:color w:val="000000"/>
          <w:szCs w:val="20"/>
          <w:shd w:val="pct15" w:color="auto" w:fill="FFFFFF"/>
          <w:lang w:eastAsia="zh-CN"/>
        </w:rPr>
        <w:t xml:space="preserve">red by RRC message </w:t>
      </w:r>
      <w:r>
        <w:rPr>
          <w:rFonts w:eastAsiaTheme="minorEastAsia" w:hint="eastAsia"/>
          <w:b/>
          <w:bCs/>
          <w:color w:val="000000"/>
          <w:szCs w:val="20"/>
          <w:shd w:val="pct15" w:color="auto" w:fill="FFFFFF"/>
          <w:lang w:eastAsia="zh-CN"/>
        </w:rPr>
        <w:t xml:space="preserve">in a </w:t>
      </w:r>
      <w:r>
        <w:rPr>
          <w:rFonts w:eastAsiaTheme="minorEastAsia"/>
          <w:b/>
          <w:bCs/>
          <w:color w:val="000000"/>
          <w:szCs w:val="20"/>
          <w:shd w:val="pct15" w:color="auto" w:fill="FFFFFF"/>
          <w:lang w:eastAsia="zh-CN"/>
        </w:rPr>
        <w:t>transparent</w:t>
      </w:r>
      <w:r>
        <w:rPr>
          <w:rFonts w:eastAsiaTheme="minorEastAsia" w:hint="eastAsia"/>
          <w:b/>
          <w:bCs/>
          <w:color w:val="000000"/>
          <w:szCs w:val="20"/>
          <w:shd w:val="pct15" w:color="auto" w:fill="FFFFFF"/>
          <w:lang w:eastAsia="zh-CN"/>
        </w:rPr>
        <w:t xml:space="preserve"> manner, e.g. using an RRC container in the </w:t>
      </w:r>
      <w:r>
        <w:rPr>
          <w:rFonts w:eastAsiaTheme="minorEastAsia" w:hint="eastAsia"/>
          <w:b/>
          <w:bCs/>
          <w:i/>
          <w:color w:val="000000"/>
          <w:szCs w:val="20"/>
          <w:shd w:val="pct15" w:color="auto" w:fill="FFFFFF"/>
          <w:lang w:eastAsia="zh-CN"/>
        </w:rPr>
        <w:t>UL/</w:t>
      </w:r>
      <w:proofErr w:type="spellStart"/>
      <w:r>
        <w:rPr>
          <w:rFonts w:eastAsiaTheme="minorEastAsia"/>
          <w:b/>
          <w:bCs/>
          <w:i/>
          <w:color w:val="000000"/>
          <w:szCs w:val="20"/>
          <w:shd w:val="pct15" w:color="auto" w:fill="FFFFFF"/>
          <w:lang w:eastAsia="zh-CN"/>
        </w:rPr>
        <w:t>DLInformationTransfer</w:t>
      </w:r>
      <w:proofErr w:type="spellEnd"/>
      <w:r>
        <w:rPr>
          <w:rFonts w:eastAsiaTheme="minorEastAsia" w:hint="eastAsia"/>
          <w:b/>
          <w:bCs/>
          <w:color w:val="000000"/>
          <w:szCs w:val="20"/>
          <w:shd w:val="pct15" w:color="auto" w:fill="FFFFFF"/>
          <w:lang w:eastAsia="zh-CN"/>
        </w:rPr>
        <w:t xml:space="preserve"> message;</w:t>
      </w:r>
    </w:p>
    <w:p w:rsidR="00076148" w:rsidRDefault="00B65B2C">
      <w:pPr>
        <w:pStyle w:val="a0"/>
        <w:numPr>
          <w:ilvl w:val="1"/>
          <w:numId w:val="30"/>
        </w:numPr>
        <w:rPr>
          <w:rFonts w:eastAsiaTheme="minorEastAsia"/>
          <w:shd w:val="pct15" w:color="auto" w:fill="FFFFFF"/>
          <w:lang w:eastAsia="zh-CN"/>
        </w:rPr>
      </w:pPr>
      <w:r>
        <w:rPr>
          <w:rFonts w:eastAsiaTheme="minorEastAsia" w:hint="eastAsia"/>
          <w:b/>
          <w:bCs/>
          <w:color w:val="000000"/>
          <w:szCs w:val="20"/>
          <w:shd w:val="pct15" w:color="auto" w:fill="FFFFFF"/>
          <w:lang w:eastAsia="zh-CN"/>
        </w:rPr>
        <w:t xml:space="preserve">CP Option 2: The </w:t>
      </w:r>
      <w:r>
        <w:rPr>
          <w:rFonts w:eastAsiaTheme="minorEastAsia"/>
          <w:b/>
          <w:bCs/>
          <w:color w:val="000000"/>
          <w:szCs w:val="20"/>
          <w:shd w:val="pct15" w:color="auto" w:fill="FFFFFF"/>
          <w:lang w:eastAsia="zh-CN"/>
        </w:rPr>
        <w:t xml:space="preserve">AI/ML model </w:t>
      </w:r>
      <w:r>
        <w:rPr>
          <w:rFonts w:eastAsiaTheme="minorEastAsia" w:hint="eastAsia"/>
          <w:b/>
          <w:bCs/>
          <w:color w:val="000000"/>
          <w:szCs w:val="20"/>
          <w:shd w:val="pct15" w:color="auto" w:fill="FFFFFF"/>
          <w:lang w:eastAsia="zh-CN"/>
        </w:rPr>
        <w:t xml:space="preserve">is </w:t>
      </w:r>
      <w:r>
        <w:rPr>
          <w:rFonts w:eastAsiaTheme="minorEastAsia"/>
          <w:b/>
          <w:bCs/>
          <w:color w:val="000000"/>
          <w:szCs w:val="20"/>
          <w:shd w:val="pct15" w:color="auto" w:fill="FFFFFF"/>
          <w:lang w:eastAsia="zh-CN"/>
        </w:rPr>
        <w:t>transfer</w:t>
      </w:r>
      <w:r>
        <w:rPr>
          <w:rFonts w:eastAsiaTheme="minorEastAsia" w:hint="eastAsia"/>
          <w:b/>
          <w:bCs/>
          <w:color w:val="000000"/>
          <w:szCs w:val="20"/>
          <w:shd w:val="pct15" w:color="auto" w:fill="FFFFFF"/>
          <w:lang w:eastAsia="zh-CN"/>
        </w:rPr>
        <w:t xml:space="preserve">red by RRC message in a nontransparent manner, e.g. conveying the </w:t>
      </w:r>
      <w:r>
        <w:rPr>
          <w:rFonts w:eastAsiaTheme="minorEastAsia"/>
          <w:b/>
          <w:bCs/>
          <w:color w:val="000000"/>
          <w:szCs w:val="20"/>
          <w:shd w:val="pct15" w:color="auto" w:fill="FFFFFF"/>
          <w:lang w:eastAsia="zh-CN"/>
        </w:rPr>
        <w:t xml:space="preserve">model functionality and/or associated information in </w:t>
      </w:r>
      <w:proofErr w:type="spellStart"/>
      <w:r>
        <w:rPr>
          <w:rFonts w:eastAsiaTheme="minorEastAsia"/>
          <w:b/>
          <w:bCs/>
          <w:i/>
          <w:color w:val="000000"/>
          <w:szCs w:val="20"/>
          <w:shd w:val="pct15" w:color="auto" w:fill="FFFFFF"/>
          <w:lang w:eastAsia="zh-CN"/>
        </w:rPr>
        <w:t>RRC</w:t>
      </w:r>
      <w:r>
        <w:rPr>
          <w:rFonts w:eastAsiaTheme="minorEastAsia"/>
          <w:b/>
          <w:bCs/>
          <w:i/>
          <w:color w:val="000000"/>
          <w:szCs w:val="20"/>
          <w:shd w:val="pct15" w:color="auto" w:fill="FFFFFF"/>
          <w:lang w:eastAsia="zh-CN"/>
        </w:rPr>
        <w:t>Reconfiguration</w:t>
      </w:r>
      <w:proofErr w:type="spellEnd"/>
      <w:r>
        <w:rPr>
          <w:rFonts w:eastAsiaTheme="minorEastAsia"/>
          <w:b/>
          <w:bCs/>
          <w:color w:val="000000"/>
          <w:szCs w:val="20"/>
          <w:shd w:val="pct15" w:color="auto" w:fill="FFFFFF"/>
          <w:lang w:eastAsia="zh-CN"/>
        </w:rPr>
        <w:t xml:space="preserve"> message.</w:t>
      </w:r>
    </w:p>
    <w:p w:rsidR="00076148" w:rsidRDefault="00076148">
      <w:pPr>
        <w:pStyle w:val="a0"/>
        <w:ind w:left="720"/>
        <w:rPr>
          <w:rFonts w:eastAsiaTheme="minorEastAsia"/>
          <w:lang w:eastAsia="zh-CN"/>
        </w:rPr>
      </w:pP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lastRenderedPageBreak/>
        <w:t xml:space="preserve">- </w:t>
      </w:r>
      <w:r>
        <w:rPr>
          <w:rFonts w:eastAsiaTheme="minorEastAsia"/>
          <w:b/>
          <w:i/>
          <w:u w:val="single"/>
          <w:lang w:eastAsia="zh-CN"/>
        </w:rPr>
        <w:t>Model monitoring</w:t>
      </w:r>
      <w:r>
        <w:rPr>
          <w:rFonts w:eastAsiaTheme="minorEastAsia" w:hint="eastAsia"/>
          <w:b/>
          <w:i/>
          <w:u w:val="single"/>
          <w:lang w:eastAsia="zh-CN"/>
        </w:rPr>
        <w:t xml:space="preserve"> and the subsequent action(s) </w:t>
      </w:r>
    </w:p>
    <w:p w:rsidR="00076148" w:rsidRDefault="00B65B2C">
      <w:pPr>
        <w:pStyle w:val="a0"/>
        <w:spacing w:before="120"/>
        <w:rPr>
          <w:rFonts w:eastAsiaTheme="minorEastAsia"/>
          <w:lang w:eastAsia="zh-CN"/>
        </w:rPr>
      </w:pPr>
      <w:r>
        <w:rPr>
          <w:rFonts w:eastAsiaTheme="minorEastAsia" w:hint="eastAsia"/>
          <w:lang w:eastAsia="zh-CN"/>
        </w:rPr>
        <w:t>The involved RAN1 agreements 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highlight w:val="green"/>
              </w:rPr>
            </w:pPr>
            <w:r>
              <w:rPr>
                <w:rFonts w:hint="eastAsia"/>
                <w:highlight w:val="green"/>
              </w:rPr>
              <w:t>A</w:t>
            </w:r>
            <w:r>
              <w:rPr>
                <w:highlight w:val="green"/>
              </w:rPr>
              <w:t>greement</w:t>
            </w:r>
          </w:p>
          <w:p w:rsidR="00076148" w:rsidRDefault="00B65B2C">
            <w:r>
              <w:t xml:space="preserve">Study LCM procedure on the basis that an AI/ML model has a model ID with associated information and/or model functionality at least for </w:t>
            </w:r>
            <w:r>
              <w:t>some AI/M</w:t>
            </w:r>
            <w:r>
              <w:rPr>
                <w:rFonts w:hint="eastAsia"/>
              </w:rPr>
              <w:t>L</w:t>
            </w:r>
            <w:r>
              <w:t xml:space="preserve"> operations </w:t>
            </w:r>
            <w:r>
              <w:rPr>
                <w:strike/>
              </w:rPr>
              <w:t>when network needs to be aware of UE AI/ML models</w:t>
            </w:r>
          </w:p>
          <w:p w:rsidR="00076148" w:rsidRDefault="00B65B2C">
            <w:r>
              <w:t>FFS: Detailed discussion of model ID with associated information and/or model functionality.</w:t>
            </w:r>
          </w:p>
          <w:p w:rsidR="00076148" w:rsidRDefault="00B65B2C">
            <w:pPr>
              <w:rPr>
                <w:rFonts w:eastAsia="等线"/>
              </w:rPr>
            </w:pPr>
            <w:r>
              <w:rPr>
                <w:rFonts w:eastAsia="等线" w:hint="eastAsia"/>
              </w:rPr>
              <w:t>F</w:t>
            </w:r>
            <w:r>
              <w:rPr>
                <w:rFonts w:eastAsia="等线"/>
              </w:rPr>
              <w:t xml:space="preserve">FS: usage of </w:t>
            </w:r>
            <w:r>
              <w:t>model ID with associated information and/or model functionality</w:t>
            </w:r>
            <w:r>
              <w:rPr>
                <w:rFonts w:eastAsia="等线"/>
              </w:rPr>
              <w:t xml:space="preserve"> based LCM pro</w:t>
            </w:r>
            <w:r>
              <w:rPr>
                <w:rFonts w:eastAsia="等线"/>
              </w:rPr>
              <w:t>cedure</w:t>
            </w:r>
          </w:p>
          <w:p w:rsidR="00076148" w:rsidRDefault="00B65B2C">
            <w:pPr>
              <w:rPr>
                <w:rFonts w:eastAsia="等线"/>
              </w:rPr>
            </w:pPr>
            <w:r>
              <w:rPr>
                <w:rFonts w:eastAsia="等线" w:hint="eastAsia"/>
              </w:rPr>
              <w:t>F</w:t>
            </w:r>
            <w:r>
              <w:rPr>
                <w:rFonts w:eastAsia="等线"/>
              </w:rPr>
              <w:t>FS: whether support of model ID</w:t>
            </w:r>
          </w:p>
          <w:p w:rsidR="00076148" w:rsidRDefault="00B65B2C">
            <w:pPr>
              <w:rPr>
                <w:rFonts w:eastAsia="等线"/>
                <w:lang w:eastAsia="zh-CN"/>
              </w:rPr>
            </w:pPr>
            <w:r>
              <w:rPr>
                <w:rFonts w:eastAsia="等线" w:hint="eastAsia"/>
              </w:rPr>
              <w:t>F</w:t>
            </w:r>
            <w:r>
              <w:rPr>
                <w:rFonts w:eastAsia="等线"/>
              </w:rPr>
              <w:t>FS: the detailed applicable AI/ML</w:t>
            </w:r>
            <w:r>
              <w:rPr>
                <w:rFonts w:eastAsia="等线" w:hint="eastAsia"/>
              </w:rPr>
              <w:t xml:space="preserve"> </w:t>
            </w:r>
            <w:r>
              <w:rPr>
                <w:rFonts w:eastAsia="等线"/>
              </w:rPr>
              <w:t>operations</w:t>
            </w:r>
          </w:p>
          <w:p w:rsidR="00076148" w:rsidRDefault="00B65B2C">
            <w:pPr>
              <w:rPr>
                <w:rFonts w:eastAsia="等线"/>
                <w:highlight w:val="green"/>
              </w:rPr>
            </w:pPr>
            <w:r>
              <w:rPr>
                <w:rFonts w:eastAsia="等线"/>
                <w:highlight w:val="green"/>
              </w:rPr>
              <w:t>Agreement</w:t>
            </w:r>
          </w:p>
          <w:p w:rsidR="00076148" w:rsidRDefault="00B65B2C">
            <w:r>
              <w:t>For model selection, activation, deactivation, switching, and fallback at least for UE sided models and two-sided models, study the following mechanisms:</w:t>
            </w:r>
          </w:p>
          <w:p w:rsidR="00076148" w:rsidRDefault="00B65B2C">
            <w:pPr>
              <w:pStyle w:val="af"/>
              <w:numPr>
                <w:ilvl w:val="0"/>
                <w:numId w:val="7"/>
              </w:numPr>
              <w:overflowPunct/>
              <w:autoSpaceDE/>
              <w:autoSpaceDN/>
              <w:adjustRightInd/>
              <w:spacing w:after="0"/>
              <w:contextualSpacing w:val="0"/>
              <w:textAlignment w:val="auto"/>
            </w:pPr>
            <w:r>
              <w:t xml:space="preserve">Decision by the network </w:t>
            </w:r>
          </w:p>
          <w:p w:rsidR="00076148" w:rsidRDefault="00B65B2C">
            <w:pPr>
              <w:pStyle w:val="af"/>
              <w:numPr>
                <w:ilvl w:val="1"/>
                <w:numId w:val="7"/>
              </w:numPr>
              <w:overflowPunct/>
              <w:autoSpaceDE/>
              <w:autoSpaceDN/>
              <w:adjustRightInd/>
              <w:spacing w:after="0"/>
              <w:contextualSpacing w:val="0"/>
              <w:textAlignment w:val="auto"/>
            </w:pPr>
            <w:r>
              <w:t>Network-initiated</w:t>
            </w:r>
          </w:p>
          <w:p w:rsidR="00076148" w:rsidRDefault="00B65B2C">
            <w:pPr>
              <w:pStyle w:val="af"/>
              <w:numPr>
                <w:ilvl w:val="1"/>
                <w:numId w:val="7"/>
              </w:numPr>
              <w:overflowPunct/>
              <w:autoSpaceDE/>
              <w:autoSpaceDN/>
              <w:adjustRightInd/>
              <w:spacing w:after="0"/>
              <w:contextualSpacing w:val="0"/>
              <w:textAlignment w:val="auto"/>
            </w:pPr>
            <w:r>
              <w:t>UE-initiated, requested to the network</w:t>
            </w:r>
          </w:p>
          <w:p w:rsidR="00076148" w:rsidRDefault="00B65B2C">
            <w:pPr>
              <w:pStyle w:val="af"/>
              <w:numPr>
                <w:ilvl w:val="0"/>
                <w:numId w:val="7"/>
              </w:numPr>
              <w:overflowPunct/>
              <w:autoSpaceDE/>
              <w:autoSpaceDN/>
              <w:adjustRightInd/>
              <w:spacing w:after="0"/>
              <w:contextualSpacing w:val="0"/>
              <w:textAlignment w:val="auto"/>
            </w:pPr>
            <w:r>
              <w:t>Decision by the UE</w:t>
            </w:r>
          </w:p>
          <w:p w:rsidR="00076148" w:rsidRDefault="00B65B2C">
            <w:pPr>
              <w:pStyle w:val="af"/>
              <w:numPr>
                <w:ilvl w:val="1"/>
                <w:numId w:val="7"/>
              </w:numPr>
              <w:overflowPunct/>
              <w:autoSpaceDE/>
              <w:autoSpaceDN/>
              <w:adjustRightInd/>
              <w:spacing w:after="0"/>
              <w:contextualSpacing w:val="0"/>
              <w:textAlignment w:val="auto"/>
            </w:pPr>
            <w:r>
              <w:t>Event-triggered as configured by the network, UE’s decision is reported to network</w:t>
            </w:r>
          </w:p>
          <w:p w:rsidR="00076148" w:rsidRDefault="00B65B2C">
            <w:pPr>
              <w:pStyle w:val="af"/>
              <w:numPr>
                <w:ilvl w:val="1"/>
                <w:numId w:val="7"/>
              </w:numPr>
              <w:overflowPunct/>
              <w:autoSpaceDE/>
              <w:autoSpaceDN/>
              <w:adjustRightInd/>
              <w:spacing w:after="0"/>
              <w:contextualSpacing w:val="0"/>
              <w:textAlignment w:val="auto"/>
            </w:pPr>
            <w:r>
              <w:t>UE-autonomous, UE’s decision is reported to the network</w:t>
            </w:r>
          </w:p>
          <w:p w:rsidR="00076148" w:rsidRDefault="00B65B2C">
            <w:pPr>
              <w:pStyle w:val="af"/>
              <w:numPr>
                <w:ilvl w:val="1"/>
                <w:numId w:val="7"/>
              </w:numPr>
              <w:overflowPunct/>
              <w:autoSpaceDE/>
              <w:autoSpaceDN/>
              <w:adjustRightInd/>
              <w:spacing w:after="0"/>
              <w:contextualSpacing w:val="0"/>
              <w:textAlignment w:val="auto"/>
            </w:pPr>
            <w:r>
              <w:t>UE-autonomous, U</w:t>
            </w:r>
            <w:r>
              <w:t>E’s decision is not reported to the network</w:t>
            </w:r>
          </w:p>
          <w:p w:rsidR="00076148" w:rsidRDefault="00B65B2C">
            <w:pPr>
              <w:pStyle w:val="af"/>
              <w:ind w:left="0"/>
              <w:rPr>
                <w:rFonts w:eastAsia="等线"/>
                <w:lang w:eastAsia="zh-CN"/>
              </w:rPr>
            </w:pPr>
            <w:r>
              <w:rPr>
                <w:rFonts w:eastAsia="等线"/>
                <w:lang w:eastAsia="zh-CN"/>
              </w:rPr>
              <w:t>FFS: for network sided models</w:t>
            </w:r>
          </w:p>
          <w:p w:rsidR="00076148" w:rsidRDefault="00B65B2C">
            <w:pPr>
              <w:pStyle w:val="af"/>
              <w:ind w:left="0"/>
              <w:rPr>
                <w:rFonts w:eastAsia="等线"/>
                <w:lang w:eastAsia="zh-CN"/>
              </w:rPr>
            </w:pPr>
            <w:r>
              <w:rPr>
                <w:rFonts w:eastAsia="等线" w:hint="eastAsia"/>
                <w:lang w:eastAsia="zh-CN"/>
              </w:rPr>
              <w:t>F</w:t>
            </w:r>
            <w:r>
              <w:rPr>
                <w:rFonts w:eastAsia="等线"/>
                <w:lang w:eastAsia="zh-CN"/>
              </w:rPr>
              <w:t>FS: other mechanisms</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Study the specification impact to support multiple AI models for the same function</w:t>
            </w:r>
            <w:r>
              <w:rPr>
                <w:color w:val="FF0000"/>
              </w:rPr>
              <w:t>ality</w:t>
            </w:r>
            <w:r>
              <w:t>, at least including the following aspects:</w:t>
            </w:r>
          </w:p>
          <w:p w:rsidR="00076148" w:rsidRDefault="00B65B2C">
            <w:r>
              <w:t>-</w:t>
            </w:r>
            <w:r>
              <w:tab/>
              <w:t xml:space="preserve">Procedure and </w:t>
            </w:r>
            <w:r>
              <w:t>assistance signaling for the AI model switch</w:t>
            </w:r>
            <w:r>
              <w:rPr>
                <w:color w:val="FF0000"/>
              </w:rPr>
              <w:t>ing and/or selection</w:t>
            </w:r>
          </w:p>
          <w:p w:rsidR="00076148" w:rsidRDefault="00B65B2C">
            <w:pPr>
              <w:rPr>
                <w:color w:val="FF0000"/>
              </w:rPr>
            </w:pPr>
            <w:r>
              <w:rPr>
                <w:color w:val="FF0000"/>
              </w:rPr>
              <w:t>FFS: Model selection refers to the selection of an AI/ML model among models for the same functionality. (Exact terminology to be discussed/defined)</w:t>
            </w:r>
          </w:p>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 xml:space="preserve">Study AI/ML model monitoring for </w:t>
            </w:r>
            <w:r>
              <w:t>at least the following purposes: model activation, deactivation, selection, switching, fallback, and update (including re-training).</w:t>
            </w:r>
          </w:p>
          <w:p w:rsidR="00076148" w:rsidRDefault="00B65B2C">
            <w:pPr>
              <w:rPr>
                <w:rFonts w:eastAsiaTheme="minorEastAsia"/>
                <w:lang w:eastAsia="zh-CN"/>
              </w:rPr>
            </w:pPr>
            <w:r>
              <w:rPr>
                <w:color w:val="FF0000"/>
              </w:rPr>
              <w:t xml:space="preserve">FFS: Model selection refers to the selection of an AI/ML model among models for the same functionality. (Exact terminology </w:t>
            </w:r>
            <w:r>
              <w:rPr>
                <w:color w:val="FF0000"/>
              </w:rPr>
              <w:t>to be discussed/defined)</w:t>
            </w:r>
          </w:p>
        </w:tc>
      </w:tr>
    </w:tbl>
    <w:p w:rsidR="00076148" w:rsidRDefault="00B65B2C">
      <w:pPr>
        <w:pStyle w:val="a0"/>
        <w:spacing w:before="120"/>
        <w:rPr>
          <w:rFonts w:eastAsiaTheme="minorEastAsia"/>
          <w:lang w:eastAsia="zh-CN"/>
        </w:rPr>
      </w:pPr>
      <w:r>
        <w:rPr>
          <w:rFonts w:eastAsiaTheme="minorEastAsia" w:hint="eastAsia"/>
          <w:lang w:eastAsia="zh-CN"/>
        </w:rPr>
        <w:t xml:space="preserve">It is RAN2 agreement that </w:t>
      </w:r>
      <w:r>
        <w:rPr>
          <w:rFonts w:eastAsiaTheme="minorEastAsia"/>
          <w:lang w:eastAsia="zh-CN"/>
        </w:rPr>
        <w:t>a model is identified by a model ID</w:t>
      </w:r>
      <w:r>
        <w:rPr>
          <w:rFonts w:eastAsiaTheme="minorEastAsia" w:hint="eastAsia"/>
          <w:lang w:eastAsia="zh-CN"/>
        </w:rPr>
        <w:t xml:space="preserve">, and RAN1 agree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M</w:t>
      </w:r>
      <w:r>
        <w:t>ultiple AI models</w:t>
      </w:r>
      <w:r>
        <w:rPr>
          <w:rFonts w:eastAsiaTheme="minorEastAsia" w:hint="eastAsia"/>
          <w:lang w:eastAsia="zh-CN"/>
        </w:rPr>
        <w:t xml:space="preserve"> </w:t>
      </w:r>
      <w:r>
        <w:rPr>
          <w:rFonts w:eastAsiaTheme="minorEastAsia"/>
          <w:lang w:eastAsia="zh-CN"/>
        </w:rPr>
        <w:t xml:space="preserve">for the same </w:t>
      </w:r>
      <w:r>
        <w:rPr>
          <w:rFonts w:eastAsiaTheme="minorEastAsia"/>
          <w:lang w:eastAsia="zh-CN"/>
        </w:rPr>
        <w:t>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076148" w:rsidRDefault="00B65B2C">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n one hand, the conditio</w:t>
      </w:r>
      <w:r>
        <w:rPr>
          <w:rFonts w:eastAsiaTheme="minorEastAsia" w:hint="eastAsia"/>
          <w:lang w:eastAsia="zh-CN"/>
        </w:rPr>
        <w:t xml:space="preserve">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w:t>
      </w:r>
      <w:r>
        <w:rPr>
          <w:rFonts w:eastAsiaTheme="minorEastAsia" w:hint="eastAsia"/>
          <w:lang w:eastAsia="zh-CN"/>
        </w:rPr>
        <w:t xml:space="preserve"> may be informed to the other side. In a word, the configuration of monitoring parameters and the monitoring result/triggered action may need to be indicated to the other side.</w:t>
      </w:r>
    </w:p>
    <w:p w:rsidR="00076148" w:rsidRDefault="00B65B2C">
      <w:pPr>
        <w:pStyle w:val="a0"/>
        <w:spacing w:before="120"/>
        <w:rPr>
          <w:rFonts w:eastAsiaTheme="minorEastAsia"/>
          <w:lang w:eastAsia="zh-CN"/>
        </w:rPr>
      </w:pPr>
      <w:r>
        <w:rPr>
          <w:rFonts w:eastAsiaTheme="minorEastAsia" w:hint="eastAsia"/>
          <w:lang w:eastAsia="zh-CN"/>
        </w:rPr>
        <w:t>For example, if model training is performed in the network side, and if the mod</w:t>
      </w:r>
      <w:r>
        <w:rPr>
          <w:rFonts w:eastAsiaTheme="minorEastAsia" w:hint="eastAsia"/>
          <w:lang w:eastAsia="zh-CN"/>
        </w:rPr>
        <w:t>el inference and monitoring are performed in the UE side, the general procedures of network or UE decision can be as the figure 2 below:</w:t>
      </w:r>
    </w:p>
    <w:p w:rsidR="00076148" w:rsidRDefault="00B65B2C">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pt;height:192.95pt" o:ole="">
            <v:imagedata r:id="rId10" o:title=""/>
          </v:shape>
          <o:OLEObject Type="Embed" ProgID="Visio.Drawing.11" ShapeID="_x0000_i1025" DrawAspect="Content" ObjectID="_1729061056" r:id="rId11"/>
        </w:object>
      </w:r>
      <w:r>
        <w:rPr>
          <w:rFonts w:eastAsiaTheme="minorEastAsia" w:hint="eastAsia"/>
          <w:lang w:eastAsia="zh-CN"/>
        </w:rPr>
        <w:t xml:space="preserve">   </w:t>
      </w:r>
      <w:r>
        <w:object w:dxaOrig="7114" w:dyaOrig="6888">
          <v:shape id="_x0000_i1026" type="#_x0000_t75" style="width:199.3pt;height:193.55pt" o:ole="">
            <v:imagedata r:id="rId12" o:title=""/>
          </v:shape>
          <o:OLEObject Type="Embed" ProgID="Visio.Drawing.11" ShapeID="_x0000_i1026" DrawAspect="Content" ObjectID="_1729061057" r:id="rId13"/>
        </w:object>
      </w:r>
    </w:p>
    <w:p w:rsidR="00076148" w:rsidRDefault="00B65B2C">
      <w:pPr>
        <w:pStyle w:val="a0"/>
        <w:spacing w:before="120"/>
        <w:jc w:val="center"/>
        <w:rPr>
          <w:rFonts w:eastAsiaTheme="minorEastAsia"/>
          <w:b/>
          <w:lang w:eastAsia="zh-CN"/>
        </w:rPr>
      </w:pPr>
      <w:r>
        <w:rPr>
          <w:rFonts w:eastAsiaTheme="minorEastAsia" w:hint="eastAsia"/>
          <w:b/>
          <w:lang w:eastAsia="zh-CN"/>
        </w:rPr>
        <w:t>Figure 2(a</w:t>
      </w:r>
      <w:bookmarkStart w:id="15" w:name="OLE_LINK9"/>
      <w:bookmarkStart w:id="16" w:name="OLE_LINK10"/>
      <w:r>
        <w:rPr>
          <w:rFonts w:eastAsiaTheme="minorEastAsia"/>
          <w:b/>
          <w:lang w:eastAsia="zh-CN"/>
        </w:rPr>
        <w:t>) Decision</w:t>
      </w:r>
      <w:r>
        <w:rPr>
          <w:rFonts w:eastAsiaTheme="minorEastAsia" w:hint="eastAsia"/>
          <w:b/>
          <w:lang w:eastAsia="zh-CN"/>
        </w:rPr>
        <w:t xml:space="preserve"> after monitoring</w:t>
      </w:r>
      <w:bookmarkEnd w:id="15"/>
      <w:bookmarkEnd w:id="16"/>
      <w:r>
        <w:rPr>
          <w:rFonts w:eastAsiaTheme="minorEastAsia" w:hint="eastAsia"/>
          <w:b/>
          <w:lang w:eastAsia="zh-CN"/>
        </w:rPr>
        <w:t xml:space="preserve"> by UE                </w:t>
      </w:r>
      <w:r>
        <w:rPr>
          <w:rFonts w:eastAsiaTheme="minorEastAsia" w:hint="eastAsia"/>
          <w:b/>
          <w:lang w:eastAsia="zh-CN"/>
        </w:rPr>
        <w:t>Figure 2(b</w:t>
      </w:r>
      <w:r>
        <w:rPr>
          <w:rFonts w:eastAsiaTheme="minorEastAsia"/>
          <w:b/>
          <w:lang w:eastAsia="zh-CN"/>
        </w:rPr>
        <w:t>) Decision</w:t>
      </w:r>
      <w:r>
        <w:rPr>
          <w:rFonts w:eastAsiaTheme="minorEastAsia" w:hint="eastAsia"/>
          <w:b/>
          <w:lang w:eastAsia="zh-CN"/>
        </w:rPr>
        <w:t xml:space="preserve"> after monitoring by Network</w:t>
      </w:r>
    </w:p>
    <w:p w:rsidR="00076148" w:rsidRDefault="00B65B2C">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transmit the assistance information depend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076148" w:rsidRDefault="00B65B2C">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6: The model monitoring/decision side(s) may largely impact the RAN2 specification of </w:t>
      </w:r>
      <w:r>
        <w:rPr>
          <w:rFonts w:eastAsiaTheme="minorEastAsia"/>
          <w:bCs/>
          <w:i/>
          <w:color w:val="000000"/>
          <w:szCs w:val="20"/>
          <w:u w:val="single"/>
          <w:lang w:eastAsia="zh-CN"/>
        </w:rPr>
        <w:t>assistance information transfer</w:t>
      </w:r>
      <w:r>
        <w:rPr>
          <w:rFonts w:eastAsiaTheme="minorEastAsia" w:hint="eastAsia"/>
          <w:bCs/>
          <w:i/>
          <w:color w:val="000000"/>
          <w:szCs w:val="20"/>
          <w:u w:val="single"/>
          <w:lang w:eastAsia="zh-CN"/>
        </w:rPr>
        <w:t>.</w:t>
      </w:r>
    </w:p>
    <w:p w:rsidR="00076148" w:rsidRDefault="00B65B2C">
      <w:pPr>
        <w:pStyle w:val="a0"/>
        <w:ind w:left="1104" w:hangingChars="550" w:hanging="1104"/>
        <w:rPr>
          <w:rFonts w:eastAsiaTheme="minorEastAsia" w:hint="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9</w:t>
      </w:r>
      <w:r>
        <w:rPr>
          <w:rFonts w:eastAsiaTheme="minorEastAsia" w:hint="eastAsia"/>
          <w:b/>
          <w:bCs/>
          <w:color w:val="000000"/>
          <w:szCs w:val="20"/>
          <w:shd w:val="pct15" w:color="auto" w:fill="FFFFFF"/>
          <w:lang w:eastAsia="zh-CN"/>
        </w:rPr>
        <w:tab/>
        <w:t xml:space="preserve">RAN2 expects protocol/signaling impact between UE and gNB, for model monitoring and the subsequent action(s) e.g. </w:t>
      </w:r>
      <w:r>
        <w:rPr>
          <w:rFonts w:eastAsiaTheme="minorEastAsia" w:hint="eastAsia"/>
          <w:b/>
          <w:bCs/>
          <w:color w:val="000000"/>
          <w:szCs w:val="20"/>
          <w:shd w:val="pct15" w:color="auto" w:fill="FFFFFF"/>
          <w:lang w:eastAsia="zh-CN"/>
        </w:rPr>
        <w:t>model selection,</w:t>
      </w:r>
      <w:r>
        <w:rPr>
          <w:rFonts w:eastAsiaTheme="minorEastAsia"/>
          <w:b/>
          <w:bCs/>
          <w:color w:val="000000"/>
          <w:szCs w:val="20"/>
          <w:shd w:val="pct15" w:color="auto" w:fill="FFFFFF"/>
          <w:lang w:eastAsia="zh-CN"/>
        </w:rPr>
        <w:t xml:space="preserve"> activation, deactivation, switching, fallback</w:t>
      </w:r>
      <w:r>
        <w:rPr>
          <w:rFonts w:eastAsiaTheme="minorEastAsia" w:hint="eastAsia"/>
          <w:b/>
          <w:bCs/>
          <w:color w:val="000000"/>
          <w:szCs w:val="20"/>
          <w:shd w:val="pct15" w:color="auto" w:fill="FFFFFF"/>
          <w:lang w:eastAsia="zh-CN"/>
        </w:rPr>
        <w:t xml:space="preserve"> and update. Further studies can be done per use case.</w:t>
      </w:r>
    </w:p>
    <w:p w:rsidR="00653408" w:rsidRDefault="00653408">
      <w:pPr>
        <w:pStyle w:val="a0"/>
        <w:ind w:left="1104" w:hangingChars="550" w:hanging="1104"/>
        <w:rPr>
          <w:rFonts w:eastAsiaTheme="minorEastAsia"/>
          <w:b/>
          <w:bCs/>
          <w:color w:val="000000"/>
          <w:szCs w:val="20"/>
          <w:lang w:eastAsia="zh-CN"/>
        </w:rPr>
      </w:pPr>
    </w:p>
    <w:p w:rsidR="00076148" w:rsidRDefault="00B65B2C">
      <w:pPr>
        <w:pStyle w:val="a0"/>
        <w:spacing w:before="120"/>
        <w:outlineLvl w:val="2"/>
        <w:rPr>
          <w:rFonts w:eastAsiaTheme="minorEastAsia"/>
          <w:b/>
          <w:i/>
          <w:u w:val="single"/>
          <w:lang w:eastAsia="zh-CN"/>
        </w:rPr>
      </w:pPr>
      <w:r>
        <w:rPr>
          <w:rFonts w:eastAsiaTheme="minorEastAsia" w:hint="eastAsia"/>
          <w:b/>
          <w:i/>
          <w:u w:val="single"/>
          <w:lang w:eastAsia="zh-CN"/>
        </w:rPr>
        <w:t xml:space="preserve">- Other LCM steps </w:t>
      </w:r>
    </w:p>
    <w:p w:rsidR="00076148" w:rsidRDefault="00B65B2C">
      <w:pPr>
        <w:pStyle w:val="a0"/>
        <w:spacing w:before="120"/>
        <w:rPr>
          <w:rFonts w:eastAsiaTheme="minorEastAsia"/>
          <w:lang w:eastAsia="zh-CN"/>
        </w:rPr>
      </w:pPr>
      <w:r>
        <w:rPr>
          <w:rFonts w:eastAsiaTheme="minorEastAsia" w:hint="eastAsia"/>
          <w:lang w:eastAsia="zh-CN"/>
        </w:rPr>
        <w:t xml:space="preserve">Other LCM steps include </w:t>
      </w:r>
      <w:r>
        <w:t>Model registration</w:t>
      </w:r>
      <w:r>
        <w:rPr>
          <w:rFonts w:eastAsiaTheme="minorEastAsia" w:hint="eastAsia"/>
          <w:lang w:eastAsia="zh-CN"/>
        </w:rPr>
        <w:t xml:space="preserve">, </w:t>
      </w:r>
      <w:r>
        <w:t>Model deployment</w:t>
      </w:r>
      <w:r>
        <w:rPr>
          <w:rFonts w:eastAsiaTheme="minorEastAsia" w:hint="eastAsia"/>
          <w:lang w:eastAsia="zh-CN"/>
        </w:rPr>
        <w:t xml:space="preserve">, </w:t>
      </w:r>
      <w:r>
        <w:t>Model configuration</w:t>
      </w:r>
      <w:r>
        <w:rPr>
          <w:rFonts w:eastAsiaTheme="minorEastAsia" w:hint="eastAsia"/>
          <w:lang w:eastAsia="zh-CN"/>
        </w:rPr>
        <w:t xml:space="preserve"> and </w:t>
      </w:r>
      <w:r>
        <w:t>UE capability</w:t>
      </w:r>
      <w:r>
        <w:rPr>
          <w:rFonts w:eastAsiaTheme="minorEastAsia" w:hint="eastAsia"/>
          <w:lang w:eastAsia="zh-CN"/>
        </w:rPr>
        <w:t>.</w:t>
      </w:r>
    </w:p>
    <w:p w:rsidR="00076148" w:rsidRDefault="00B65B2C">
      <w:pPr>
        <w:pStyle w:val="a0"/>
        <w:spacing w:before="120"/>
        <w:rPr>
          <w:rFonts w:eastAsiaTheme="minorEastAsia"/>
          <w:lang w:eastAsia="zh-CN"/>
        </w:rPr>
      </w:pPr>
      <w:r>
        <w:rPr>
          <w:rFonts w:eastAsiaTheme="minorEastAsia" w:hint="eastAsia"/>
          <w:lang w:eastAsia="zh-CN"/>
        </w:rPr>
        <w:t xml:space="preserve">The involved RAN1 </w:t>
      </w:r>
      <w:r>
        <w:rPr>
          <w:rFonts w:eastAsiaTheme="minorEastAsia" w:hint="eastAsia"/>
          <w:lang w:eastAsia="zh-CN"/>
        </w:rPr>
        <w:t>agreements are:</w:t>
      </w:r>
    </w:p>
    <w:tbl>
      <w:tblPr>
        <w:tblStyle w:val="a7"/>
        <w:tblW w:w="0" w:type="auto"/>
        <w:tblLook w:val="04A0" w:firstRow="1" w:lastRow="0" w:firstColumn="1" w:lastColumn="0" w:noHBand="0" w:noVBand="1"/>
      </w:tblPr>
      <w:tblGrid>
        <w:gridCol w:w="9286"/>
      </w:tblGrid>
      <w:tr w:rsidR="00076148">
        <w:tc>
          <w:tcPr>
            <w:tcW w:w="9286" w:type="dxa"/>
          </w:tcPr>
          <w:p w:rsidR="00076148" w:rsidRDefault="00B65B2C">
            <w:pPr>
              <w:rPr>
                <w:rFonts w:eastAsia="等线"/>
                <w:highlight w:val="green"/>
              </w:rPr>
            </w:pPr>
            <w:r>
              <w:rPr>
                <w:rFonts w:eastAsia="等线" w:hint="eastAsia"/>
                <w:highlight w:val="green"/>
              </w:rPr>
              <w:t>A</w:t>
            </w:r>
            <w:r>
              <w:rPr>
                <w:rFonts w:eastAsia="等线"/>
                <w:highlight w:val="green"/>
              </w:rPr>
              <w:t>greement</w:t>
            </w:r>
          </w:p>
          <w:p w:rsidR="00076148" w:rsidRDefault="00B65B2C">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w:t>
            </w:r>
            <w:r>
              <w:rPr>
                <w:color w:val="FF0000"/>
              </w:rPr>
              <w:t xml:space="preserve"> compared </w:t>
            </w:r>
            <w:r>
              <w:t>to unified models.</w:t>
            </w:r>
          </w:p>
          <w:p w:rsidR="00076148" w:rsidRDefault="00B65B2C">
            <w:pPr>
              <w:rPr>
                <w:rFonts w:eastAsiaTheme="minorEastAsia"/>
                <w:lang w:eastAsia="zh-CN"/>
              </w:rPr>
            </w:pPr>
            <w:r>
              <w:t>Note:</w:t>
            </w:r>
            <w:r>
              <w:rPr>
                <w:color w:val="FF0000"/>
              </w:rPr>
              <w:t xml:space="preserve"> </w:t>
            </w:r>
            <w:r>
              <w:rPr>
                <w:bCs/>
                <w:color w:val="FF0000"/>
              </w:rPr>
              <w:t>User data privacy needs to be</w:t>
            </w:r>
            <w:r>
              <w:rPr>
                <w:bCs/>
                <w:color w:val="FF0000"/>
              </w:rPr>
              <w:t xml:space="preserve"> preserved. </w:t>
            </w:r>
            <w:r>
              <w:rPr>
                <w:color w:val="FF0000"/>
              </w:rPr>
              <w:t>The provision of assistance information may need to consider feasibility of disclosing proprietary information to the other side</w:t>
            </w:r>
            <w:r>
              <w:rPr>
                <w:rFonts w:hint="eastAsia"/>
                <w:color w:val="FF0000"/>
              </w:rPr>
              <w:t>.</w:t>
            </w:r>
          </w:p>
        </w:tc>
      </w:tr>
    </w:tbl>
    <w:p w:rsidR="00076148" w:rsidRDefault="00B65B2C">
      <w:pPr>
        <w:pStyle w:val="a0"/>
        <w:spacing w:before="120"/>
        <w:rPr>
          <w:rFonts w:eastAsiaTheme="minorEastAsia"/>
          <w:lang w:eastAsia="zh-CN"/>
        </w:rPr>
      </w:pPr>
      <w:r>
        <w:rPr>
          <w:rFonts w:eastAsiaTheme="minorEastAsia" w:hint="eastAsia"/>
          <w:lang w:eastAsia="zh-CN"/>
        </w:rPr>
        <w:t xml:space="preserve">Since most steps above are not well discussed by RAN1, RAN2 could wait for more RAN1 progress for the definition </w:t>
      </w:r>
      <w:r>
        <w:rPr>
          <w:rFonts w:eastAsiaTheme="minorEastAsia" w:hint="eastAsia"/>
          <w:lang w:eastAsia="zh-CN"/>
        </w:rPr>
        <w:t>and description of such steps.</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10</w:t>
      </w:r>
      <w:r>
        <w:rPr>
          <w:rFonts w:eastAsiaTheme="minorEastAsia" w:hint="eastAsia"/>
          <w:b/>
          <w:bCs/>
          <w:color w:val="000000"/>
          <w:szCs w:val="20"/>
          <w:shd w:val="pct15" w:color="auto" w:fill="FFFFFF"/>
          <w:lang w:eastAsia="zh-CN"/>
        </w:rPr>
        <w:tab/>
        <w:t xml:space="preserve">RAN2 wait for more RAN1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the other LCM steps, e.g., m</w:t>
      </w:r>
      <w:r>
        <w:rPr>
          <w:rFonts w:eastAsiaTheme="minorEastAsia"/>
          <w:b/>
          <w:bCs/>
          <w:color w:val="000000"/>
          <w:szCs w:val="20"/>
          <w:shd w:val="pct15" w:color="auto" w:fill="FFFFFF"/>
          <w:lang w:eastAsia="zh-CN"/>
        </w:rPr>
        <w:t xml:space="preserve">odel registration,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 xml:space="preserve">odel deployment,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odel configuration.</w:t>
      </w:r>
    </w:p>
    <w:p w:rsidR="00076148" w:rsidRDefault="00B65B2C">
      <w:pPr>
        <w:pStyle w:val="a0"/>
        <w:spacing w:before="120"/>
        <w:rPr>
          <w:rFonts w:eastAsiaTheme="minorEastAsia"/>
          <w:lang w:eastAsia="zh-CN"/>
        </w:rPr>
      </w:pPr>
      <w:r>
        <w:rPr>
          <w:rFonts w:eastAsiaTheme="minorEastAsia" w:hint="eastAsia"/>
          <w:lang w:eastAsia="zh-CN"/>
        </w:rPr>
        <w:t>For UE capability, it is necessary to be transfer between the UE and th</w:t>
      </w:r>
      <w:r>
        <w:rPr>
          <w:rFonts w:eastAsiaTheme="minorEastAsia" w:hint="eastAsia"/>
          <w:lang w:eastAsia="zh-CN"/>
        </w:rPr>
        <w:t xml:space="preserve">e network nodes, but it seems most capabilities </w:t>
      </w:r>
      <w:r>
        <w:rPr>
          <w:rFonts w:eastAsiaTheme="minorEastAsia"/>
          <w:szCs w:val="21"/>
          <w:lang w:eastAsia="zh-CN"/>
        </w:rPr>
        <w:t>shall rely on the RAN1conclusion</w:t>
      </w:r>
      <w:r>
        <w:rPr>
          <w:rFonts w:eastAsiaTheme="minorEastAsia" w:hint="eastAsia"/>
          <w:szCs w:val="21"/>
          <w:lang w:eastAsia="zh-CN"/>
        </w:rPr>
        <w:t xml:space="preserve"> and it is</w:t>
      </w:r>
      <w:r>
        <w:rPr>
          <w:rFonts w:eastAsiaTheme="minorEastAsia" w:hint="eastAsia"/>
          <w:lang w:eastAsia="zh-CN"/>
        </w:rPr>
        <w:t xml:space="preserve"> too early to be discussed in RAN2. We suggest discussing the UE capability transmission/indication </w:t>
      </w:r>
      <w:r>
        <w:rPr>
          <w:rFonts w:eastAsiaTheme="minorEastAsia"/>
          <w:lang w:eastAsia="zh-CN"/>
        </w:rPr>
        <w:t>for AI/ML over air interface</w:t>
      </w:r>
      <w:r>
        <w:rPr>
          <w:rFonts w:eastAsiaTheme="minorEastAsia" w:hint="eastAsia"/>
          <w:lang w:eastAsia="zh-CN"/>
        </w:rPr>
        <w:t xml:space="preserve"> in WI phase.</w:t>
      </w:r>
    </w:p>
    <w:p w:rsidR="00076148" w:rsidRDefault="00B65B2C">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11</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wait </w:t>
      </w:r>
      <w:r>
        <w:rPr>
          <w:rFonts w:eastAsiaTheme="minorEastAsia" w:hint="eastAsia"/>
          <w:b/>
          <w:bCs/>
          <w:color w:val="000000"/>
          <w:szCs w:val="20"/>
          <w:shd w:val="pct15" w:color="auto" w:fill="FFFFFF"/>
          <w:lang w:eastAsia="zh-CN"/>
        </w:rPr>
        <w:t xml:space="preserve">for more RAN1/RAN2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w:t>
      </w:r>
      <w:r>
        <w:rPr>
          <w:rFonts w:eastAsiaTheme="minorEastAsia"/>
          <w:b/>
          <w:bCs/>
          <w:color w:val="000000"/>
          <w:szCs w:val="20"/>
          <w:shd w:val="pct15" w:color="auto" w:fill="FFFFFF"/>
          <w:lang w:eastAsia="zh-CN"/>
        </w:rPr>
        <w:t xml:space="preserve">UE capability </w:t>
      </w:r>
      <w:r>
        <w:rPr>
          <w:rFonts w:eastAsiaTheme="minorEastAsia" w:hint="eastAsia"/>
          <w:b/>
          <w:bCs/>
          <w:color w:val="000000"/>
          <w:szCs w:val="20"/>
          <w:shd w:val="pct15" w:color="auto" w:fill="FFFFFF"/>
          <w:lang w:eastAsia="zh-CN"/>
        </w:rPr>
        <w:t>aspects for</w:t>
      </w:r>
      <w:r>
        <w:rPr>
          <w:rFonts w:eastAsiaTheme="minorEastAsia"/>
          <w:b/>
          <w:bCs/>
          <w:color w:val="000000"/>
          <w:szCs w:val="20"/>
          <w:shd w:val="pct15" w:color="auto" w:fill="FFFFFF"/>
          <w:lang w:eastAsia="zh-CN"/>
        </w:rPr>
        <w:t xml:space="preserve"> AI/ML over air interface.</w:t>
      </w:r>
    </w:p>
    <w:p w:rsidR="00076148" w:rsidRDefault="00B65B2C">
      <w:pPr>
        <w:pStyle w:val="1"/>
        <w:tabs>
          <w:tab w:val="clear" w:pos="567"/>
          <w:tab w:val="num" w:pos="432"/>
        </w:tabs>
        <w:ind w:left="432" w:hanging="432"/>
        <w:jc w:val="both"/>
      </w:pPr>
      <w:r>
        <w:t>Conclusion</w:t>
      </w:r>
    </w:p>
    <w:p w:rsidR="00076148" w:rsidRDefault="00B65B2C">
      <w:pPr>
        <w:pStyle w:val="a0"/>
        <w:spacing w:beforeLines="50" w:before="120"/>
        <w:rPr>
          <w:rFonts w:eastAsia="宋体"/>
          <w:lang w:val="en-GB" w:eastAsia="zh-CN"/>
        </w:rPr>
      </w:pPr>
      <w:bookmarkStart w:id="17" w:name="OLE_LINK58"/>
      <w:bookmarkStart w:id="18" w:name="OLE_LINK59"/>
      <w:bookmarkStart w:id="1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0" w:name="OLE_LINK47"/>
      <w:bookmarkStart w:id="21" w:name="OLE_LINK48"/>
      <w:r>
        <w:rPr>
          <w:rFonts w:eastAsia="宋体"/>
          <w:lang w:val="en-GB" w:eastAsia="zh-CN"/>
        </w:rPr>
        <w:t>propose:</w:t>
      </w:r>
    </w:p>
    <w:bookmarkEnd w:id="17"/>
    <w:bookmarkEnd w:id="18"/>
    <w:bookmarkEnd w:id="19"/>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c</w:t>
      </w:r>
      <w:r>
        <w:rPr>
          <w:rFonts w:eastAsiaTheme="minorEastAsia"/>
          <w:u w:val="single"/>
          <w:shd w:val="pct15" w:color="auto" w:fill="FFFFFF"/>
          <w:lang w:eastAsia="zh-CN"/>
        </w:rPr>
        <w:t xml:space="preserve">ollaboration </w:t>
      </w:r>
      <w:r>
        <w:rPr>
          <w:rFonts w:eastAsiaTheme="minorEastAsia" w:hint="eastAsia"/>
          <w:u w:val="single"/>
          <w:shd w:val="pct15" w:color="auto" w:fill="FFFFFF"/>
          <w:lang w:eastAsia="zh-CN"/>
        </w:rPr>
        <w:t>level clarification:</w:t>
      </w:r>
    </w:p>
    <w:p w:rsidR="00076148" w:rsidRDefault="00B65B2C">
      <w:pPr>
        <w:pStyle w:val="a0"/>
        <w:rPr>
          <w:rFonts w:eastAsiaTheme="minorEastAsia"/>
          <w:i/>
          <w:u w:val="single"/>
          <w:lang w:eastAsia="zh-CN"/>
        </w:rPr>
      </w:pPr>
      <w:r>
        <w:rPr>
          <w:rFonts w:eastAsiaTheme="minorEastAsia" w:hint="eastAsia"/>
          <w:i/>
          <w:u w:val="single"/>
          <w:lang w:eastAsia="zh-CN"/>
        </w:rPr>
        <w:t>Observation 1: C</w:t>
      </w:r>
      <w:r>
        <w:rPr>
          <w:rFonts w:eastAsiaTheme="minorEastAsia"/>
          <w:i/>
          <w:u w:val="single"/>
          <w:lang w:eastAsia="zh-CN"/>
        </w:rPr>
        <w:t>ollaboration</w:t>
      </w:r>
      <w:r>
        <w:rPr>
          <w:rFonts w:eastAsiaTheme="minorEastAsia" w:hint="eastAsia"/>
          <w:i/>
          <w:u w:val="single"/>
          <w:lang w:eastAsia="zh-CN"/>
        </w:rPr>
        <w:t xml:space="preserve"> level x has no any specification impact, but c</w:t>
      </w:r>
      <w:r>
        <w:rPr>
          <w:rFonts w:eastAsiaTheme="minorEastAsia"/>
          <w:i/>
          <w:u w:val="single"/>
          <w:lang w:eastAsia="zh-CN"/>
        </w:rPr>
        <w:t>ollaboration</w:t>
      </w:r>
      <w:r>
        <w:rPr>
          <w:rFonts w:eastAsiaTheme="minorEastAsia" w:hint="eastAsia"/>
          <w:i/>
          <w:u w:val="single"/>
          <w:lang w:eastAsia="zh-CN"/>
        </w:rPr>
        <w:t xml:space="preserve"> level y and z have.</w:t>
      </w:r>
    </w:p>
    <w:p w:rsidR="0033352D" w:rsidRDefault="0033352D" w:rsidP="0033352D">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 xml:space="preserve">Proposal 1 </w:t>
      </w:r>
      <w:r>
        <w:rPr>
          <w:rFonts w:eastAsiaTheme="minorEastAsia" w:hint="eastAsia"/>
          <w:b/>
          <w:bCs/>
          <w:color w:val="000000"/>
          <w:szCs w:val="20"/>
          <w:shd w:val="pct15" w:color="auto" w:fill="FFFFFF"/>
          <w:lang w:eastAsia="zh-CN"/>
        </w:rPr>
        <w:tab/>
        <w:t>RAN2 consider different collaboration level y and z as general concept, and will in the next step focus on the necessary</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mechanism/signaling/</w:t>
      </w:r>
      <w:r>
        <w:rPr>
          <w:shd w:val="pct15" w:color="auto" w:fill="FFFFFF"/>
        </w:rPr>
        <w:t xml:space="preserve"> </w:t>
      </w:r>
      <w:r>
        <w:rPr>
          <w:rFonts w:eastAsiaTheme="minorEastAsia"/>
          <w:b/>
          <w:bCs/>
          <w:color w:val="000000"/>
          <w:szCs w:val="20"/>
          <w:shd w:val="pct15" w:color="auto" w:fill="FFFFFF"/>
          <w:lang w:eastAsia="zh-CN"/>
        </w:rPr>
        <w:t xml:space="preserve">assistance information </w:t>
      </w:r>
      <w:r>
        <w:rPr>
          <w:rFonts w:eastAsiaTheme="minorEastAsia" w:hint="eastAsia"/>
          <w:b/>
          <w:bCs/>
          <w:color w:val="000000"/>
          <w:szCs w:val="20"/>
          <w:shd w:val="pct15" w:color="auto" w:fill="FFFFFF"/>
          <w:lang w:eastAsia="zh-CN"/>
        </w:rPr>
        <w:t xml:space="preserve">transmission </w:t>
      </w:r>
      <w:r>
        <w:rPr>
          <w:rFonts w:eastAsiaTheme="minorEastAsia"/>
          <w:b/>
          <w:bCs/>
          <w:color w:val="000000"/>
          <w:szCs w:val="20"/>
          <w:shd w:val="pct15" w:color="auto" w:fill="FFFFFF"/>
          <w:lang w:eastAsia="zh-CN"/>
        </w:rPr>
        <w:t xml:space="preserve">and the model transfer method(s) </w:t>
      </w:r>
      <w:r>
        <w:rPr>
          <w:rFonts w:eastAsiaTheme="minorEastAsia" w:hint="eastAsia"/>
          <w:b/>
          <w:bCs/>
          <w:color w:val="000000"/>
          <w:szCs w:val="20"/>
          <w:shd w:val="pct15" w:color="auto" w:fill="FFFFFF"/>
          <w:lang w:eastAsia="zh-CN"/>
        </w:rPr>
        <w:t xml:space="preserve">for the </w:t>
      </w:r>
      <w:r>
        <w:rPr>
          <w:rFonts w:eastAsiaTheme="minorEastAsia"/>
          <w:b/>
          <w:bCs/>
          <w:color w:val="000000"/>
          <w:szCs w:val="20"/>
          <w:shd w:val="pct15" w:color="auto" w:fill="FFFFFF"/>
          <w:lang w:eastAsia="zh-CN"/>
        </w:rPr>
        <w:t>relevant</w:t>
      </w:r>
      <w:r>
        <w:rPr>
          <w:rFonts w:eastAsiaTheme="minorEastAsia" w:hint="eastAsia"/>
          <w:b/>
          <w:bCs/>
          <w:color w:val="000000"/>
          <w:szCs w:val="20"/>
          <w:shd w:val="pct15" w:color="auto" w:fill="FFFFFF"/>
          <w:lang w:eastAsia="zh-CN"/>
        </w:rPr>
        <w:t xml:space="preserve"> AI/ML use cases.</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lastRenderedPageBreak/>
        <w:t>For functional framework:</w:t>
      </w:r>
    </w:p>
    <w:p w:rsidR="00076148" w:rsidRDefault="00B65B2C">
      <w:pPr>
        <w:pStyle w:val="a0"/>
        <w:rPr>
          <w:rFonts w:eastAsiaTheme="minorEastAsia"/>
          <w:i/>
          <w:u w:val="single"/>
          <w:lang w:eastAsia="zh-CN"/>
        </w:rPr>
      </w:pPr>
      <w:r>
        <w:rPr>
          <w:rFonts w:eastAsiaTheme="minorEastAsia" w:hint="eastAsia"/>
          <w:i/>
          <w:u w:val="single"/>
          <w:lang w:eastAsia="zh-CN"/>
        </w:rPr>
        <w:t xml:space="preserve">Observation 2: Compared to RAN3 </w:t>
      </w:r>
      <w:r>
        <w:rPr>
          <w:rFonts w:eastAsiaTheme="minorEastAsia"/>
          <w:i/>
          <w:u w:val="single"/>
          <w:lang w:eastAsia="zh-CN"/>
        </w:rPr>
        <w:t>framework</w:t>
      </w:r>
      <w:r>
        <w:rPr>
          <w:rFonts w:eastAsiaTheme="minorEastAsia" w:hint="eastAsia"/>
          <w:i/>
          <w:u w:val="single"/>
          <w:lang w:eastAsia="zh-CN"/>
        </w:rPr>
        <w:t>, model management becomes much more complicated in RAN1 framework and may need to be considered carefully.</w:t>
      </w:r>
    </w:p>
    <w:p w:rsidR="0033352D" w:rsidRDefault="0033352D" w:rsidP="0033352D">
      <w:pPr>
        <w:pStyle w:val="a0"/>
        <w:ind w:left="1104" w:hangingChars="550" w:hanging="1104"/>
        <w:rPr>
          <w:rFonts w:eastAsiaTheme="minorEastAsia"/>
          <w:b/>
          <w:lang w:eastAsia="zh-CN"/>
        </w:rPr>
      </w:pPr>
      <w:r>
        <w:rPr>
          <w:rFonts w:eastAsiaTheme="minorEastAsia" w:hint="eastAsia"/>
          <w:b/>
          <w:bCs/>
          <w:color w:val="000000"/>
          <w:szCs w:val="20"/>
          <w:shd w:val="pct15" w:color="auto" w:fill="FFFFFF"/>
          <w:lang w:eastAsia="zh-CN"/>
        </w:rPr>
        <w:t>Proposal 2</w:t>
      </w:r>
      <w:r>
        <w:rPr>
          <w:rFonts w:eastAsiaTheme="minorEastAsia" w:hint="eastAsia"/>
          <w:b/>
          <w:bCs/>
          <w:color w:val="000000"/>
          <w:szCs w:val="20"/>
          <w:shd w:val="pct15" w:color="auto" w:fill="FFFFFF"/>
          <w:lang w:eastAsia="zh-CN"/>
        </w:rPr>
        <w:tab/>
        <w:t xml:space="preserve">The </w:t>
      </w:r>
      <w:r>
        <w:rPr>
          <w:rFonts w:eastAsiaTheme="minorEastAsia"/>
          <w:b/>
          <w:bCs/>
          <w:color w:val="000000"/>
          <w:szCs w:val="20"/>
          <w:shd w:val="pct15" w:color="auto" w:fill="FFFFFF"/>
          <w:lang w:eastAsia="zh-CN"/>
        </w:rPr>
        <w:t>building</w:t>
      </w:r>
      <w:r>
        <w:rPr>
          <w:rFonts w:eastAsiaTheme="minorEastAsia" w:hint="eastAsia"/>
          <w:b/>
          <w:bCs/>
          <w:color w:val="000000"/>
          <w:szCs w:val="20"/>
          <w:shd w:val="pct15" w:color="auto" w:fill="FFFFFF"/>
          <w:lang w:eastAsia="zh-CN"/>
        </w:rPr>
        <w:t xml:space="preserve"> blocks of the </w:t>
      </w:r>
      <w:r>
        <w:rPr>
          <w:rFonts w:eastAsiaTheme="minorEastAsia"/>
          <w:b/>
          <w:bCs/>
          <w:color w:val="000000"/>
          <w:szCs w:val="20"/>
          <w:shd w:val="pct15" w:color="auto" w:fill="FFFFFF"/>
          <w:lang w:eastAsia="zh-CN"/>
        </w:rPr>
        <w:t>framework in TR37.817</w:t>
      </w:r>
      <w:r>
        <w:rPr>
          <w:rFonts w:eastAsiaTheme="minorEastAsia" w:hint="eastAsia"/>
          <w:b/>
          <w:bCs/>
          <w:color w:val="000000"/>
          <w:szCs w:val="20"/>
          <w:shd w:val="pct15" w:color="auto" w:fill="FFFFFF"/>
          <w:lang w:eastAsia="zh-CN"/>
        </w:rPr>
        <w:t xml:space="preserve"> can be taking as a starting point</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additionally the </w:t>
      </w:r>
      <w:r>
        <w:rPr>
          <w:rFonts w:eastAsiaTheme="minorEastAsia"/>
          <w:b/>
          <w:bCs/>
          <w:color w:val="000000"/>
          <w:szCs w:val="20"/>
          <w:shd w:val="pct15" w:color="auto" w:fill="FFFFFF"/>
          <w:lang w:eastAsia="zh-CN"/>
        </w:rPr>
        <w:t>model management is an important module to be taken into account in the general AI/ML framework</w:t>
      </w:r>
      <w:r>
        <w:rPr>
          <w:rFonts w:eastAsiaTheme="minorEastAsia" w:hint="eastAsia"/>
          <w:b/>
          <w:bCs/>
          <w:color w:val="000000"/>
          <w:szCs w:val="20"/>
          <w:shd w:val="pct15" w:color="auto" w:fill="FFFFFF"/>
          <w:lang w:eastAsia="zh-CN"/>
        </w:rPr>
        <w:t xml:space="preserve"> in this study item</w:t>
      </w:r>
      <w:r>
        <w:rPr>
          <w:rFonts w:eastAsiaTheme="minorEastAsia"/>
          <w:b/>
          <w:bCs/>
          <w:color w:val="000000"/>
          <w:szCs w:val="20"/>
          <w:shd w:val="pct15" w:color="auto" w:fill="FFFFFF"/>
          <w:lang w:eastAsia="zh-CN"/>
        </w:rPr>
        <w:t>.</w:t>
      </w:r>
      <w:r>
        <w:rPr>
          <w:rFonts w:eastAsiaTheme="minorEastAsia" w:hint="eastAsia"/>
          <w:b/>
          <w:bCs/>
          <w:color w:val="000000"/>
          <w:szCs w:val="20"/>
          <w:shd w:val="pct15" w:color="auto" w:fill="FFFFFF"/>
          <w:lang w:eastAsia="zh-CN"/>
        </w:rPr>
        <w:t xml:space="preserve"> RAN2 assumes RAN1 will discuss from their perspective the necessary framework and RAN2 wait for more progress in RAN1 before further discuss the general </w:t>
      </w:r>
      <w:r>
        <w:rPr>
          <w:rFonts w:eastAsiaTheme="minorEastAsia"/>
          <w:b/>
          <w:bCs/>
          <w:color w:val="000000"/>
          <w:szCs w:val="20"/>
          <w:shd w:val="pct15" w:color="auto" w:fill="FFFFFF"/>
          <w:lang w:eastAsia="zh-CN"/>
        </w:rPr>
        <w:t>framework</w:t>
      </w:r>
      <w:r>
        <w:rPr>
          <w:rFonts w:eastAsiaTheme="minorEastAsia" w:hint="eastAsia"/>
          <w:b/>
          <w:bCs/>
          <w:color w:val="000000"/>
          <w:szCs w:val="20"/>
          <w:shd w:val="pct15" w:color="auto" w:fill="FFFFFF"/>
          <w:lang w:eastAsia="zh-CN"/>
        </w:rPr>
        <w:t xml:space="preserve"> for AI/ML. </w:t>
      </w:r>
    </w:p>
    <w:p w:rsidR="00076148" w:rsidRDefault="00B65B2C">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Pr>
          <w:rFonts w:eastAsiaTheme="minorEastAsia"/>
          <w:u w:val="single"/>
          <w:shd w:val="pct15" w:color="auto" w:fill="FFFFFF"/>
          <w:lang w:eastAsia="zh-CN"/>
        </w:rPr>
        <w:t xml:space="preserve">Life Cycle Management </w:t>
      </w:r>
      <w:r>
        <w:rPr>
          <w:rFonts w:eastAsiaTheme="minorEastAsia"/>
          <w:u w:val="single"/>
          <w:shd w:val="pct15" w:color="auto" w:fill="FFFFFF"/>
          <w:lang w:eastAsia="zh-CN"/>
        </w:rPr>
        <w:t>(LCM)</w:t>
      </w:r>
      <w:r>
        <w:rPr>
          <w:rFonts w:eastAsiaTheme="minorEastAsia" w:hint="eastAsia"/>
          <w:u w:val="single"/>
          <w:shd w:val="pct15" w:color="auto" w:fill="FFFFFF"/>
          <w:lang w:eastAsia="zh-CN"/>
        </w:rPr>
        <w:t xml:space="preserve"> steps:</w:t>
      </w:r>
    </w:p>
    <w:p w:rsidR="0033352D" w:rsidRDefault="0033352D" w:rsidP="0033352D">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Proposal 3</w:t>
      </w:r>
      <w:r>
        <w:rPr>
          <w:rFonts w:eastAsiaTheme="minorEastAsia" w:hint="eastAsia"/>
          <w:b/>
          <w:bCs/>
          <w:color w:val="000000"/>
          <w:szCs w:val="20"/>
          <w:shd w:val="pct15" w:color="auto" w:fill="FFFFFF"/>
          <w:lang w:eastAsia="zh-CN"/>
        </w:rPr>
        <w:tab/>
        <w:t xml:space="preserve">RAN2 protocol impact for the AI/ML use cases could be studied based on the </w:t>
      </w:r>
      <w:r>
        <w:rPr>
          <w:rFonts w:eastAsiaTheme="minorEastAsia"/>
          <w:b/>
          <w:bCs/>
          <w:color w:val="000000"/>
          <w:szCs w:val="20"/>
          <w:shd w:val="pct15" w:color="auto" w:fill="FFFFFF"/>
          <w:lang w:eastAsia="zh-CN"/>
        </w:rPr>
        <w:t xml:space="preserve">Life Cycle Management </w:t>
      </w:r>
      <w:r>
        <w:rPr>
          <w:rFonts w:eastAsiaTheme="minorEastAsia" w:hint="eastAsia"/>
          <w:b/>
          <w:bCs/>
          <w:color w:val="000000"/>
          <w:szCs w:val="20"/>
          <w:shd w:val="pct15" w:color="auto" w:fill="FFFFFF"/>
          <w:lang w:eastAsia="zh-CN"/>
        </w:rPr>
        <w:t>steps defined by RAN1.</w:t>
      </w:r>
    </w:p>
    <w:p w:rsidR="0033352D" w:rsidRDefault="0033352D" w:rsidP="0033352D">
      <w:pPr>
        <w:pStyle w:val="a0"/>
        <w:spacing w:before="120"/>
        <w:rPr>
          <w:rFonts w:eastAsiaTheme="minorEastAsia"/>
          <w:lang w:eastAsia="zh-CN"/>
        </w:rPr>
      </w:pPr>
      <w:r>
        <w:rPr>
          <w:rFonts w:eastAsiaTheme="minorEastAsia" w:hint="eastAsia"/>
          <w:bCs/>
          <w:i/>
          <w:color w:val="000000"/>
          <w:szCs w:val="20"/>
          <w:u w:val="single"/>
          <w:lang w:eastAsia="zh-CN"/>
        </w:rPr>
        <w:t xml:space="preserve">Observation 3: The content of input </w:t>
      </w:r>
      <w:r>
        <w:rPr>
          <w:rFonts w:eastAsiaTheme="minorEastAsia"/>
          <w:bCs/>
          <w:i/>
          <w:color w:val="000000"/>
          <w:szCs w:val="20"/>
          <w:u w:val="single"/>
          <w:lang w:eastAsia="zh-CN"/>
        </w:rPr>
        <w:t>data</w:t>
      </w:r>
      <w:r>
        <w:rPr>
          <w:rFonts w:eastAsiaTheme="minorEastAsia" w:hint="eastAsia"/>
          <w:bCs/>
          <w:i/>
          <w:color w:val="000000"/>
          <w:szCs w:val="20"/>
          <w:u w:val="single"/>
          <w:lang w:eastAsia="zh-CN"/>
        </w:rPr>
        <w:t xml:space="preserve"> </w:t>
      </w:r>
      <w:r>
        <w:rPr>
          <w:rFonts w:eastAsiaTheme="minorEastAsia"/>
          <w:bCs/>
          <w:i/>
          <w:color w:val="000000"/>
          <w:szCs w:val="20"/>
          <w:u w:val="single"/>
          <w:lang w:eastAsia="zh-CN"/>
        </w:rPr>
        <w:t>for training</w:t>
      </w:r>
      <w:r>
        <w:rPr>
          <w:rFonts w:eastAsiaTheme="minorEastAsia" w:hint="eastAsia"/>
          <w:bCs/>
          <w:i/>
          <w:color w:val="000000"/>
          <w:szCs w:val="20"/>
          <w:u w:val="single"/>
          <w:lang w:eastAsia="zh-CN"/>
        </w:rPr>
        <w:t>/inference should be defined by RAN1 for different use cases or sub-use cases.</w:t>
      </w:r>
    </w:p>
    <w:p w:rsidR="0033352D" w:rsidRDefault="0033352D" w:rsidP="0033352D">
      <w:pPr>
        <w:pStyle w:val="a0"/>
        <w:ind w:left="1104" w:hangingChars="550" w:hanging="1104"/>
        <w:rPr>
          <w:rFonts w:eastAsiaTheme="minorEastAsia"/>
          <w:lang w:eastAsia="zh-CN"/>
        </w:rPr>
      </w:pPr>
      <w:proofErr w:type="gramStart"/>
      <w:r>
        <w:rPr>
          <w:rFonts w:eastAsiaTheme="minorEastAsia" w:hint="eastAsia"/>
          <w:b/>
          <w:bCs/>
          <w:color w:val="000000"/>
          <w:szCs w:val="20"/>
          <w:shd w:val="pct15" w:color="auto" w:fill="FFFFFF"/>
          <w:lang w:eastAsia="zh-CN"/>
        </w:rPr>
        <w:t>Proposal 4</w:t>
      </w:r>
      <w:r>
        <w:rPr>
          <w:rFonts w:eastAsiaTheme="minorEastAsia" w:hint="eastAsia"/>
          <w:b/>
          <w:bCs/>
          <w:color w:val="000000"/>
          <w:szCs w:val="20"/>
          <w:shd w:val="pct15" w:color="auto" w:fill="FFFFFF"/>
          <w:lang w:eastAsia="zh-CN"/>
        </w:rPr>
        <w:tab/>
        <w:t xml:space="preserve">For data collection, RAN2 </w:t>
      </w:r>
      <w:r>
        <w:rPr>
          <w:rFonts w:eastAsiaTheme="minorEastAsia"/>
          <w:b/>
          <w:bCs/>
          <w:color w:val="000000"/>
          <w:szCs w:val="20"/>
          <w:shd w:val="pct15" w:color="auto" w:fill="FFFFFF"/>
          <w:lang w:eastAsia="zh-CN"/>
        </w:rPr>
        <w:t xml:space="preserve">focus on the </w:t>
      </w:r>
      <w:r>
        <w:rPr>
          <w:rFonts w:eastAsiaTheme="minorEastAsia" w:hint="eastAsia"/>
          <w:b/>
          <w:bCs/>
          <w:color w:val="000000"/>
          <w:szCs w:val="20"/>
          <w:shd w:val="pct15" w:color="auto" w:fill="FFFFFF"/>
          <w:lang w:eastAsia="zh-CN"/>
        </w:rPr>
        <w:t>a</w:t>
      </w:r>
      <w:r>
        <w:rPr>
          <w:rFonts w:eastAsiaTheme="minorEastAsia"/>
          <w:b/>
          <w:bCs/>
          <w:color w:val="000000"/>
          <w:szCs w:val="20"/>
          <w:shd w:val="pct15" w:color="auto" w:fill="FFFFFF"/>
          <w:lang w:eastAsia="zh-CN"/>
        </w:rPr>
        <w:t>ssistance information transmission</w:t>
      </w:r>
      <w:r>
        <w:rPr>
          <w:rFonts w:eastAsiaTheme="minorEastAsia" w:hint="eastAsia"/>
          <w:b/>
          <w:bCs/>
          <w:color w:val="000000"/>
          <w:szCs w:val="20"/>
          <w:shd w:val="pct15" w:color="auto" w:fill="FFFFFF"/>
          <w:lang w:eastAsia="zh-CN"/>
        </w:rPr>
        <w:t xml:space="preserve"> and/or data exchange</w:t>
      </w:r>
      <w:r>
        <w:rPr>
          <w:rFonts w:eastAsiaTheme="minorEastAsia"/>
          <w:b/>
          <w:bCs/>
          <w:color w:val="000000"/>
          <w:szCs w:val="20"/>
          <w:shd w:val="pct15" w:color="auto" w:fill="FFFFFF"/>
          <w:lang w:eastAsia="zh-CN"/>
        </w:rPr>
        <w:t xml:space="preserve"> between UE and gNB, for different LCM steps per use case.</w:t>
      </w:r>
      <w:proofErr w:type="gramEnd"/>
    </w:p>
    <w:p w:rsidR="0033352D" w:rsidRDefault="0033352D" w:rsidP="0033352D">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4: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33352D" w:rsidRDefault="0033352D" w:rsidP="0033352D">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5</w:t>
      </w:r>
      <w:r>
        <w:rPr>
          <w:rFonts w:eastAsiaTheme="minorEastAsia" w:hint="eastAsia"/>
          <w:b/>
          <w:bCs/>
          <w:color w:val="000000"/>
          <w:szCs w:val="20"/>
          <w:shd w:val="pct15" w:color="auto" w:fill="FFFFFF"/>
          <w:lang w:eastAsia="zh-CN"/>
        </w:rPr>
        <w:tab/>
        <w:t xml:space="preserve">Detailed RAN2 </w:t>
      </w:r>
      <w:r>
        <w:rPr>
          <w:rFonts w:eastAsiaTheme="minorEastAsia"/>
          <w:b/>
          <w:bCs/>
          <w:color w:val="000000"/>
          <w:szCs w:val="20"/>
          <w:shd w:val="pct15" w:color="auto" w:fill="FFFFFF"/>
          <w:lang w:eastAsia="zh-CN"/>
        </w:rPr>
        <w:t>protocol</w:t>
      </w:r>
      <w:r>
        <w:rPr>
          <w:rFonts w:eastAsiaTheme="minorEastAsia" w:hint="eastAsia"/>
          <w:b/>
          <w:bCs/>
          <w:color w:val="000000"/>
          <w:szCs w:val="20"/>
          <w:shd w:val="pct15" w:color="auto" w:fill="FFFFFF"/>
          <w:lang w:eastAsia="zh-CN"/>
        </w:rPr>
        <w:t>/signaling impact between UE and gNB for model training/inference can be studied based on the RAN1 decision on the model training/inference side(s) per</w:t>
      </w:r>
      <w:r>
        <w:rPr>
          <w:rFonts w:eastAsiaTheme="minorEastAsia"/>
          <w:b/>
          <w:bCs/>
          <w:color w:val="000000"/>
          <w:szCs w:val="20"/>
          <w:shd w:val="pct15" w:color="auto" w:fill="FFFFFF"/>
          <w:lang w:eastAsia="zh-CN"/>
        </w:rPr>
        <w:t xml:space="preserve"> sub-use case</w:t>
      </w:r>
      <w:r>
        <w:rPr>
          <w:rFonts w:eastAsiaTheme="minorEastAsia" w:hint="eastAsia"/>
          <w:b/>
          <w:bCs/>
          <w:color w:val="000000"/>
          <w:szCs w:val="20"/>
          <w:shd w:val="pct15" w:color="auto" w:fill="FFFFFF"/>
          <w:lang w:eastAsia="zh-CN"/>
        </w:rPr>
        <w:t>.</w:t>
      </w:r>
    </w:p>
    <w:p w:rsidR="0033352D" w:rsidRDefault="0033352D" w:rsidP="0033352D">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6</w:t>
      </w:r>
      <w:r>
        <w:rPr>
          <w:rFonts w:eastAsiaTheme="minorEastAsia" w:hint="eastAsia"/>
          <w:b/>
          <w:bCs/>
          <w:color w:val="000000"/>
          <w:szCs w:val="20"/>
          <w:shd w:val="pct15" w:color="auto" w:fill="FFFFFF"/>
          <w:lang w:eastAsia="zh-CN"/>
        </w:rPr>
        <w:tab/>
        <w:t xml:space="preserve">If the AI/ML model is not </w:t>
      </w:r>
      <w:r>
        <w:rPr>
          <w:rFonts w:eastAsiaTheme="minorEastAsia"/>
          <w:b/>
          <w:bCs/>
          <w:color w:val="000000"/>
          <w:szCs w:val="20"/>
          <w:shd w:val="pct15" w:color="auto" w:fill="FFFFFF"/>
          <w:lang w:eastAsia="zh-CN"/>
        </w:rPr>
        <w:t>transparent</w:t>
      </w:r>
      <w:r>
        <w:rPr>
          <w:rFonts w:eastAsiaTheme="minorEastAsia" w:hint="eastAsia"/>
          <w:b/>
          <w:bCs/>
          <w:color w:val="000000"/>
          <w:szCs w:val="20"/>
          <w:shd w:val="pct15" w:color="auto" w:fill="FFFFFF"/>
          <w:lang w:eastAsia="zh-CN"/>
        </w:rPr>
        <w:t xml:space="preserve"> to 3GPP air interface, RAN2 should discuss the detailed solutions, e.g. whether and how the </w:t>
      </w:r>
      <w:r>
        <w:rPr>
          <w:rFonts w:eastAsiaTheme="minorEastAsia"/>
          <w:b/>
          <w:bCs/>
          <w:color w:val="000000"/>
          <w:szCs w:val="20"/>
          <w:shd w:val="pct15" w:color="auto" w:fill="FFFFFF"/>
          <w:lang w:eastAsia="zh-CN"/>
        </w:rPr>
        <w:t>model transfers</w:t>
      </w:r>
      <w:r>
        <w:rPr>
          <w:rFonts w:eastAsiaTheme="minorEastAsia" w:hint="eastAsia"/>
          <w:b/>
          <w:bCs/>
          <w:color w:val="000000"/>
          <w:szCs w:val="20"/>
          <w:shd w:val="pct15" w:color="auto" w:fill="FFFFFF"/>
          <w:lang w:eastAsia="zh-CN"/>
        </w:rPr>
        <w:t xml:space="preserve"> in a CP/UP solution.</w:t>
      </w:r>
    </w:p>
    <w:p w:rsidR="0033352D" w:rsidRDefault="0033352D" w:rsidP="0033352D">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5: </w:t>
      </w:r>
      <w:r>
        <w:rPr>
          <w:rFonts w:eastAsiaTheme="minorEastAsia"/>
          <w:bCs/>
          <w:i/>
          <w:color w:val="000000"/>
          <w:szCs w:val="20"/>
          <w:u w:val="single"/>
          <w:lang w:eastAsia="zh-CN"/>
        </w:rPr>
        <w:t>C</w:t>
      </w:r>
      <w:r>
        <w:rPr>
          <w:rFonts w:eastAsiaTheme="minorEastAsia" w:hint="eastAsia"/>
          <w:bCs/>
          <w:i/>
          <w:color w:val="000000"/>
          <w:szCs w:val="20"/>
          <w:u w:val="single"/>
          <w:lang w:eastAsia="zh-CN"/>
        </w:rPr>
        <w:t xml:space="preserve">urrent/legacy UP solution which can be directly reused for AI/ML model </w:t>
      </w:r>
      <w:r>
        <w:rPr>
          <w:rFonts w:eastAsiaTheme="minorEastAsia"/>
          <w:bCs/>
          <w:i/>
          <w:color w:val="000000"/>
          <w:szCs w:val="20"/>
          <w:u w:val="single"/>
          <w:lang w:eastAsia="zh-CN"/>
        </w:rPr>
        <w:t>transfer</w:t>
      </w:r>
      <w:r>
        <w:rPr>
          <w:rFonts w:eastAsiaTheme="minorEastAsia" w:hint="eastAsia"/>
          <w:bCs/>
          <w:i/>
          <w:color w:val="000000"/>
          <w:szCs w:val="20"/>
          <w:u w:val="single"/>
          <w:lang w:eastAsia="zh-CN"/>
        </w:rPr>
        <w:t xml:space="preserve"> via DRB will introduce additional complexity and impact to CN. </w:t>
      </w:r>
    </w:p>
    <w:p w:rsidR="0033352D" w:rsidRDefault="0033352D" w:rsidP="0033352D">
      <w:pPr>
        <w:pStyle w:val="a0"/>
        <w:ind w:left="1104" w:hangingChars="550" w:hanging="1104"/>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Proposal 7</w:t>
      </w:r>
      <w:r>
        <w:rPr>
          <w:rFonts w:eastAsiaTheme="minorEastAsia" w:hint="eastAsia"/>
          <w:b/>
          <w:bCs/>
          <w:color w:val="000000"/>
          <w:szCs w:val="20"/>
          <w:shd w:val="pct15" w:color="auto" w:fill="FFFFFF"/>
          <w:lang w:eastAsia="zh-CN"/>
        </w:rPr>
        <w:tab/>
        <w:t xml:space="preserve">FFS the need for UP solution, taking into account its CN impact, as well as whether CP-based solution(s) can solve all the agreed use cases in this study item. </w:t>
      </w:r>
    </w:p>
    <w:p w:rsidR="0033352D" w:rsidRDefault="0033352D" w:rsidP="0033352D">
      <w:pPr>
        <w:pStyle w:val="a0"/>
        <w:ind w:left="1104" w:hangingChars="550" w:hanging="1104"/>
        <w:rPr>
          <w:rFonts w:eastAsiaTheme="minorEastAsia"/>
          <w:b/>
          <w:bCs/>
          <w:color w:val="000000"/>
          <w:szCs w:val="20"/>
          <w:shd w:val="pct15" w:color="auto" w:fill="FFFFFF"/>
          <w:lang w:eastAsia="zh-CN"/>
        </w:rPr>
      </w:pPr>
      <w:r>
        <w:rPr>
          <w:rFonts w:eastAsiaTheme="minorEastAsia"/>
          <w:b/>
          <w:bCs/>
          <w:color w:val="000000"/>
          <w:szCs w:val="20"/>
          <w:shd w:val="pct15" w:color="auto" w:fill="FFFFFF"/>
          <w:lang w:eastAsia="zh-CN"/>
        </w:rPr>
        <w:t xml:space="preserve">Proposal </w:t>
      </w:r>
      <w:r>
        <w:rPr>
          <w:rFonts w:eastAsiaTheme="minorEastAsia" w:hint="eastAsia"/>
          <w:b/>
          <w:bCs/>
          <w:color w:val="000000"/>
          <w:szCs w:val="20"/>
          <w:shd w:val="pct15" w:color="auto" w:fill="FFFFFF"/>
          <w:lang w:eastAsia="zh-CN"/>
        </w:rPr>
        <w:t>8</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further </w:t>
      </w:r>
      <w:r>
        <w:rPr>
          <w:rFonts w:eastAsiaTheme="minorEastAsia"/>
          <w:b/>
          <w:bCs/>
          <w:color w:val="000000"/>
          <w:szCs w:val="20"/>
          <w:shd w:val="pct15" w:color="auto" w:fill="FFFFFF"/>
          <w:lang w:eastAsia="zh-CN"/>
        </w:rPr>
        <w:t xml:space="preserve">discuss the following </w:t>
      </w:r>
      <w:r>
        <w:rPr>
          <w:rFonts w:eastAsiaTheme="minorEastAsia" w:hint="eastAsia"/>
          <w:b/>
          <w:bCs/>
          <w:color w:val="000000"/>
          <w:szCs w:val="20"/>
          <w:shd w:val="pct15" w:color="auto" w:fill="FFFFFF"/>
          <w:lang w:eastAsia="zh-CN"/>
        </w:rPr>
        <w:t>2</w:t>
      </w:r>
      <w:r>
        <w:rPr>
          <w:rFonts w:eastAsiaTheme="minorEastAsia"/>
          <w:b/>
          <w:bCs/>
          <w:color w:val="000000"/>
          <w:szCs w:val="20"/>
          <w:shd w:val="pct15" w:color="auto" w:fill="FFFFFF"/>
          <w:lang w:eastAsia="zh-CN"/>
        </w:rPr>
        <w:t xml:space="preserve"> </w:t>
      </w:r>
      <w:r>
        <w:rPr>
          <w:rFonts w:eastAsiaTheme="minorEastAsia" w:hint="eastAsia"/>
          <w:b/>
          <w:bCs/>
          <w:color w:val="000000"/>
          <w:szCs w:val="20"/>
          <w:shd w:val="pct15" w:color="auto" w:fill="FFFFFF"/>
          <w:lang w:eastAsia="zh-CN"/>
        </w:rPr>
        <w:t xml:space="preserve">CP </w:t>
      </w:r>
      <w:r>
        <w:rPr>
          <w:rFonts w:eastAsiaTheme="minorEastAsia"/>
          <w:b/>
          <w:bCs/>
          <w:color w:val="000000"/>
          <w:szCs w:val="20"/>
          <w:shd w:val="pct15" w:color="auto" w:fill="FFFFFF"/>
          <w:lang w:eastAsia="zh-CN"/>
        </w:rPr>
        <w:t>solutions of AI/ML model transfer</w:t>
      </w:r>
      <w:r>
        <w:rPr>
          <w:rFonts w:eastAsiaTheme="minorEastAsia" w:hint="eastAsia"/>
          <w:b/>
          <w:bCs/>
          <w:color w:val="000000"/>
          <w:szCs w:val="20"/>
          <w:shd w:val="pct15" w:color="auto" w:fill="FFFFFF"/>
          <w:lang w:eastAsia="zh-CN"/>
        </w:rPr>
        <w:t xml:space="preserve"> in the air interface:</w:t>
      </w:r>
    </w:p>
    <w:p w:rsidR="0033352D" w:rsidRDefault="0033352D" w:rsidP="0033352D">
      <w:pPr>
        <w:pStyle w:val="a0"/>
        <w:numPr>
          <w:ilvl w:val="1"/>
          <w:numId w:val="30"/>
        </w:numPr>
        <w:rPr>
          <w:rFonts w:eastAsiaTheme="minorEastAsia"/>
          <w:b/>
          <w:bCs/>
          <w:color w:val="000000"/>
          <w:szCs w:val="20"/>
          <w:shd w:val="pct15" w:color="auto" w:fill="FFFFFF"/>
          <w:lang w:eastAsia="zh-CN"/>
        </w:rPr>
      </w:pPr>
      <w:r>
        <w:rPr>
          <w:rFonts w:eastAsiaTheme="minorEastAsia" w:hint="eastAsia"/>
          <w:b/>
          <w:bCs/>
          <w:color w:val="000000"/>
          <w:szCs w:val="20"/>
          <w:shd w:val="pct15" w:color="auto" w:fill="FFFFFF"/>
          <w:lang w:eastAsia="zh-CN"/>
        </w:rPr>
        <w:t xml:space="preserve">CP Option 1: The </w:t>
      </w:r>
      <w:r>
        <w:rPr>
          <w:rFonts w:eastAsiaTheme="minorEastAsia"/>
          <w:b/>
          <w:bCs/>
          <w:color w:val="000000"/>
          <w:szCs w:val="20"/>
          <w:shd w:val="pct15" w:color="auto" w:fill="FFFFFF"/>
          <w:lang w:eastAsia="zh-CN"/>
        </w:rPr>
        <w:t xml:space="preserve">AI/ML model </w:t>
      </w:r>
      <w:r>
        <w:rPr>
          <w:rFonts w:eastAsiaTheme="minorEastAsia" w:hint="eastAsia"/>
          <w:b/>
          <w:bCs/>
          <w:color w:val="000000"/>
          <w:szCs w:val="20"/>
          <w:shd w:val="pct15" w:color="auto" w:fill="FFFFFF"/>
          <w:lang w:eastAsia="zh-CN"/>
        </w:rPr>
        <w:t xml:space="preserve">is </w:t>
      </w:r>
      <w:r>
        <w:rPr>
          <w:rFonts w:eastAsiaTheme="minorEastAsia"/>
          <w:b/>
          <w:bCs/>
          <w:color w:val="000000"/>
          <w:szCs w:val="20"/>
          <w:shd w:val="pct15" w:color="auto" w:fill="FFFFFF"/>
          <w:lang w:eastAsia="zh-CN"/>
        </w:rPr>
        <w:t>transfer</w:t>
      </w:r>
      <w:r>
        <w:rPr>
          <w:rFonts w:eastAsiaTheme="minorEastAsia" w:hint="eastAsia"/>
          <w:b/>
          <w:bCs/>
          <w:color w:val="000000"/>
          <w:szCs w:val="20"/>
          <w:shd w:val="pct15" w:color="auto" w:fill="FFFFFF"/>
          <w:lang w:eastAsia="zh-CN"/>
        </w:rPr>
        <w:t xml:space="preserve">red by RRC message in a </w:t>
      </w:r>
      <w:r>
        <w:rPr>
          <w:rFonts w:eastAsiaTheme="minorEastAsia"/>
          <w:b/>
          <w:bCs/>
          <w:color w:val="000000"/>
          <w:szCs w:val="20"/>
          <w:shd w:val="pct15" w:color="auto" w:fill="FFFFFF"/>
          <w:lang w:eastAsia="zh-CN"/>
        </w:rPr>
        <w:t>transparent</w:t>
      </w:r>
      <w:r>
        <w:rPr>
          <w:rFonts w:eastAsiaTheme="minorEastAsia" w:hint="eastAsia"/>
          <w:b/>
          <w:bCs/>
          <w:color w:val="000000"/>
          <w:szCs w:val="20"/>
          <w:shd w:val="pct15" w:color="auto" w:fill="FFFFFF"/>
          <w:lang w:eastAsia="zh-CN"/>
        </w:rPr>
        <w:t xml:space="preserve"> manner, e.g. using an RRC container in the </w:t>
      </w:r>
      <w:r>
        <w:rPr>
          <w:rFonts w:eastAsiaTheme="minorEastAsia" w:hint="eastAsia"/>
          <w:b/>
          <w:bCs/>
          <w:i/>
          <w:color w:val="000000"/>
          <w:szCs w:val="20"/>
          <w:shd w:val="pct15" w:color="auto" w:fill="FFFFFF"/>
          <w:lang w:eastAsia="zh-CN"/>
        </w:rPr>
        <w:t>UL/</w:t>
      </w:r>
      <w:proofErr w:type="spellStart"/>
      <w:r>
        <w:rPr>
          <w:rFonts w:eastAsiaTheme="minorEastAsia"/>
          <w:b/>
          <w:bCs/>
          <w:i/>
          <w:color w:val="000000"/>
          <w:szCs w:val="20"/>
          <w:shd w:val="pct15" w:color="auto" w:fill="FFFFFF"/>
          <w:lang w:eastAsia="zh-CN"/>
        </w:rPr>
        <w:t>DLInformationTransfer</w:t>
      </w:r>
      <w:proofErr w:type="spellEnd"/>
      <w:r>
        <w:rPr>
          <w:rFonts w:eastAsiaTheme="minorEastAsia" w:hint="eastAsia"/>
          <w:b/>
          <w:bCs/>
          <w:color w:val="000000"/>
          <w:szCs w:val="20"/>
          <w:shd w:val="pct15" w:color="auto" w:fill="FFFFFF"/>
          <w:lang w:eastAsia="zh-CN"/>
        </w:rPr>
        <w:t xml:space="preserve"> message;</w:t>
      </w:r>
    </w:p>
    <w:p w:rsidR="0033352D" w:rsidRDefault="0033352D" w:rsidP="0033352D">
      <w:pPr>
        <w:pStyle w:val="a0"/>
        <w:numPr>
          <w:ilvl w:val="1"/>
          <w:numId w:val="30"/>
        </w:numPr>
        <w:rPr>
          <w:rFonts w:eastAsiaTheme="minorEastAsia"/>
          <w:shd w:val="pct15" w:color="auto" w:fill="FFFFFF"/>
          <w:lang w:eastAsia="zh-CN"/>
        </w:rPr>
      </w:pPr>
      <w:r>
        <w:rPr>
          <w:rFonts w:eastAsiaTheme="minorEastAsia" w:hint="eastAsia"/>
          <w:b/>
          <w:bCs/>
          <w:color w:val="000000"/>
          <w:szCs w:val="20"/>
          <w:shd w:val="pct15" w:color="auto" w:fill="FFFFFF"/>
          <w:lang w:eastAsia="zh-CN"/>
        </w:rPr>
        <w:t xml:space="preserve">CP Option 2: The </w:t>
      </w:r>
      <w:r>
        <w:rPr>
          <w:rFonts w:eastAsiaTheme="minorEastAsia"/>
          <w:b/>
          <w:bCs/>
          <w:color w:val="000000"/>
          <w:szCs w:val="20"/>
          <w:shd w:val="pct15" w:color="auto" w:fill="FFFFFF"/>
          <w:lang w:eastAsia="zh-CN"/>
        </w:rPr>
        <w:t xml:space="preserve">AI/ML model </w:t>
      </w:r>
      <w:r>
        <w:rPr>
          <w:rFonts w:eastAsiaTheme="minorEastAsia" w:hint="eastAsia"/>
          <w:b/>
          <w:bCs/>
          <w:color w:val="000000"/>
          <w:szCs w:val="20"/>
          <w:shd w:val="pct15" w:color="auto" w:fill="FFFFFF"/>
          <w:lang w:eastAsia="zh-CN"/>
        </w:rPr>
        <w:t xml:space="preserve">is </w:t>
      </w:r>
      <w:r>
        <w:rPr>
          <w:rFonts w:eastAsiaTheme="minorEastAsia"/>
          <w:b/>
          <w:bCs/>
          <w:color w:val="000000"/>
          <w:szCs w:val="20"/>
          <w:shd w:val="pct15" w:color="auto" w:fill="FFFFFF"/>
          <w:lang w:eastAsia="zh-CN"/>
        </w:rPr>
        <w:t>transfer</w:t>
      </w:r>
      <w:r>
        <w:rPr>
          <w:rFonts w:eastAsiaTheme="minorEastAsia" w:hint="eastAsia"/>
          <w:b/>
          <w:bCs/>
          <w:color w:val="000000"/>
          <w:szCs w:val="20"/>
          <w:shd w:val="pct15" w:color="auto" w:fill="FFFFFF"/>
          <w:lang w:eastAsia="zh-CN"/>
        </w:rPr>
        <w:t xml:space="preserve">red by RRC message in a nontransparent manner, e.g. conveying the </w:t>
      </w:r>
      <w:r>
        <w:rPr>
          <w:rFonts w:eastAsiaTheme="minorEastAsia"/>
          <w:b/>
          <w:bCs/>
          <w:color w:val="000000"/>
          <w:szCs w:val="20"/>
          <w:shd w:val="pct15" w:color="auto" w:fill="FFFFFF"/>
          <w:lang w:eastAsia="zh-CN"/>
        </w:rPr>
        <w:t xml:space="preserve">model functionality and/or associated information in </w:t>
      </w:r>
      <w:proofErr w:type="spellStart"/>
      <w:r>
        <w:rPr>
          <w:rFonts w:eastAsiaTheme="minorEastAsia"/>
          <w:b/>
          <w:bCs/>
          <w:i/>
          <w:color w:val="000000"/>
          <w:szCs w:val="20"/>
          <w:shd w:val="pct15" w:color="auto" w:fill="FFFFFF"/>
          <w:lang w:eastAsia="zh-CN"/>
        </w:rPr>
        <w:t>RRCReconfiguration</w:t>
      </w:r>
      <w:proofErr w:type="spellEnd"/>
      <w:r>
        <w:rPr>
          <w:rFonts w:eastAsiaTheme="minorEastAsia"/>
          <w:b/>
          <w:bCs/>
          <w:color w:val="000000"/>
          <w:szCs w:val="20"/>
          <w:shd w:val="pct15" w:color="auto" w:fill="FFFFFF"/>
          <w:lang w:eastAsia="zh-CN"/>
        </w:rPr>
        <w:t xml:space="preserve"> message.</w:t>
      </w:r>
    </w:p>
    <w:p w:rsidR="0033352D" w:rsidRDefault="0033352D" w:rsidP="0033352D">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6: The model monitoring/decision side(s) may largely impact the RAN2 specification of </w:t>
      </w:r>
      <w:r>
        <w:rPr>
          <w:rFonts w:eastAsiaTheme="minorEastAsia"/>
          <w:bCs/>
          <w:i/>
          <w:color w:val="000000"/>
          <w:szCs w:val="20"/>
          <w:u w:val="single"/>
          <w:lang w:eastAsia="zh-CN"/>
        </w:rPr>
        <w:t>assistance information transfer</w:t>
      </w:r>
      <w:r>
        <w:rPr>
          <w:rFonts w:eastAsiaTheme="minorEastAsia" w:hint="eastAsia"/>
          <w:bCs/>
          <w:i/>
          <w:color w:val="000000"/>
          <w:szCs w:val="20"/>
          <w:u w:val="single"/>
          <w:lang w:eastAsia="zh-CN"/>
        </w:rPr>
        <w:t>.</w:t>
      </w:r>
    </w:p>
    <w:p w:rsidR="0033352D" w:rsidRDefault="0033352D" w:rsidP="0033352D">
      <w:pPr>
        <w:pStyle w:val="a0"/>
        <w:ind w:left="1104" w:hangingChars="550" w:hanging="1104"/>
        <w:rPr>
          <w:rFonts w:eastAsiaTheme="minorEastAsia"/>
          <w:b/>
          <w:bCs/>
          <w:color w:val="000000"/>
          <w:szCs w:val="20"/>
          <w:lang w:eastAsia="zh-CN"/>
        </w:rPr>
      </w:pPr>
      <w:r>
        <w:rPr>
          <w:rFonts w:eastAsiaTheme="minorEastAsia" w:hint="eastAsia"/>
          <w:b/>
          <w:bCs/>
          <w:color w:val="000000"/>
          <w:szCs w:val="20"/>
          <w:shd w:val="pct15" w:color="auto" w:fill="FFFFFF"/>
          <w:lang w:eastAsia="zh-CN"/>
        </w:rPr>
        <w:t>Proposal 9</w:t>
      </w:r>
      <w:r>
        <w:rPr>
          <w:rFonts w:eastAsiaTheme="minorEastAsia" w:hint="eastAsia"/>
          <w:b/>
          <w:bCs/>
          <w:color w:val="000000"/>
          <w:szCs w:val="20"/>
          <w:shd w:val="pct15" w:color="auto" w:fill="FFFFFF"/>
          <w:lang w:eastAsia="zh-CN"/>
        </w:rPr>
        <w:tab/>
        <w:t>RAN2 expects protocol/signaling impact between UE and gNB, for model monitoring and the subsequent action(s) e.g. model selection,</w:t>
      </w:r>
      <w:r>
        <w:rPr>
          <w:rFonts w:eastAsiaTheme="minorEastAsia"/>
          <w:b/>
          <w:bCs/>
          <w:color w:val="000000"/>
          <w:szCs w:val="20"/>
          <w:shd w:val="pct15" w:color="auto" w:fill="FFFFFF"/>
          <w:lang w:eastAsia="zh-CN"/>
        </w:rPr>
        <w:t xml:space="preserve"> activation, deactivation, switching, fallback</w:t>
      </w:r>
      <w:r>
        <w:rPr>
          <w:rFonts w:eastAsiaTheme="minorEastAsia" w:hint="eastAsia"/>
          <w:b/>
          <w:bCs/>
          <w:color w:val="000000"/>
          <w:szCs w:val="20"/>
          <w:shd w:val="pct15" w:color="auto" w:fill="FFFFFF"/>
          <w:lang w:eastAsia="zh-CN"/>
        </w:rPr>
        <w:t xml:space="preserve"> and update. Further studies can be done per use case.</w:t>
      </w:r>
    </w:p>
    <w:p w:rsidR="0033352D" w:rsidRDefault="0033352D" w:rsidP="0033352D">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10</w:t>
      </w:r>
      <w:r>
        <w:rPr>
          <w:rFonts w:eastAsiaTheme="minorEastAsia" w:hint="eastAsia"/>
          <w:b/>
          <w:bCs/>
          <w:color w:val="000000"/>
          <w:szCs w:val="20"/>
          <w:shd w:val="pct15" w:color="auto" w:fill="FFFFFF"/>
          <w:lang w:eastAsia="zh-CN"/>
        </w:rPr>
        <w:tab/>
        <w:t xml:space="preserve">RAN2 wait for more RAN1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the other LCM steps, e.g., m</w:t>
      </w:r>
      <w:r>
        <w:rPr>
          <w:rFonts w:eastAsiaTheme="minorEastAsia"/>
          <w:b/>
          <w:bCs/>
          <w:color w:val="000000"/>
          <w:szCs w:val="20"/>
          <w:shd w:val="pct15" w:color="auto" w:fill="FFFFFF"/>
          <w:lang w:eastAsia="zh-CN"/>
        </w:rPr>
        <w:t xml:space="preserve">odel registration,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 xml:space="preserve">odel deployment, </w:t>
      </w:r>
      <w:r>
        <w:rPr>
          <w:rFonts w:eastAsiaTheme="minorEastAsia" w:hint="eastAsia"/>
          <w:b/>
          <w:bCs/>
          <w:color w:val="000000"/>
          <w:szCs w:val="20"/>
          <w:shd w:val="pct15" w:color="auto" w:fill="FFFFFF"/>
          <w:lang w:eastAsia="zh-CN"/>
        </w:rPr>
        <w:t>m</w:t>
      </w:r>
      <w:r>
        <w:rPr>
          <w:rFonts w:eastAsiaTheme="minorEastAsia"/>
          <w:b/>
          <w:bCs/>
          <w:color w:val="000000"/>
          <w:szCs w:val="20"/>
          <w:shd w:val="pct15" w:color="auto" w:fill="FFFFFF"/>
          <w:lang w:eastAsia="zh-CN"/>
        </w:rPr>
        <w:t>odel configuration.</w:t>
      </w:r>
    </w:p>
    <w:p w:rsidR="0033352D" w:rsidRDefault="0033352D" w:rsidP="0033352D">
      <w:pPr>
        <w:pStyle w:val="a0"/>
        <w:ind w:left="1104" w:hangingChars="550" w:hanging="1104"/>
        <w:rPr>
          <w:rFonts w:eastAsiaTheme="minorEastAsia"/>
          <w:lang w:eastAsia="zh-CN"/>
        </w:rPr>
      </w:pPr>
      <w:r>
        <w:rPr>
          <w:rFonts w:eastAsiaTheme="minorEastAsia" w:hint="eastAsia"/>
          <w:b/>
          <w:bCs/>
          <w:color w:val="000000"/>
          <w:szCs w:val="20"/>
          <w:shd w:val="pct15" w:color="auto" w:fill="FFFFFF"/>
          <w:lang w:eastAsia="zh-CN"/>
        </w:rPr>
        <w:t>P</w:t>
      </w:r>
      <w:r>
        <w:rPr>
          <w:rFonts w:eastAsiaTheme="minorEastAsia"/>
          <w:b/>
          <w:bCs/>
          <w:color w:val="000000"/>
          <w:szCs w:val="20"/>
          <w:shd w:val="pct15" w:color="auto" w:fill="FFFFFF"/>
          <w:lang w:eastAsia="zh-CN"/>
        </w:rPr>
        <w:t xml:space="preserve">roposal </w:t>
      </w:r>
      <w:r>
        <w:rPr>
          <w:rFonts w:eastAsiaTheme="minorEastAsia" w:hint="eastAsia"/>
          <w:b/>
          <w:bCs/>
          <w:color w:val="000000"/>
          <w:szCs w:val="20"/>
          <w:shd w:val="pct15" w:color="auto" w:fill="FFFFFF"/>
          <w:lang w:eastAsia="zh-CN"/>
        </w:rPr>
        <w:t>11</w:t>
      </w:r>
      <w:r>
        <w:rPr>
          <w:rFonts w:eastAsiaTheme="minorEastAsia" w:hint="eastAsia"/>
          <w:b/>
          <w:bCs/>
          <w:color w:val="000000"/>
          <w:szCs w:val="20"/>
          <w:shd w:val="pct15" w:color="auto" w:fill="FFFFFF"/>
          <w:lang w:eastAsia="zh-CN"/>
        </w:rPr>
        <w:tab/>
      </w:r>
      <w:r>
        <w:rPr>
          <w:rFonts w:eastAsiaTheme="minorEastAsia"/>
          <w:b/>
          <w:bCs/>
          <w:color w:val="000000"/>
          <w:szCs w:val="20"/>
          <w:shd w:val="pct15" w:color="auto" w:fill="FFFFFF"/>
          <w:lang w:eastAsia="zh-CN"/>
        </w:rPr>
        <w:t xml:space="preserve">RAN2 </w:t>
      </w:r>
      <w:r>
        <w:rPr>
          <w:rFonts w:eastAsiaTheme="minorEastAsia" w:hint="eastAsia"/>
          <w:b/>
          <w:bCs/>
          <w:color w:val="000000"/>
          <w:szCs w:val="20"/>
          <w:shd w:val="pct15" w:color="auto" w:fill="FFFFFF"/>
          <w:lang w:eastAsia="zh-CN"/>
        </w:rPr>
        <w:t xml:space="preserve">wait for more RAN1/RAN2 </w:t>
      </w:r>
      <w:r>
        <w:rPr>
          <w:rFonts w:eastAsiaTheme="minorEastAsia"/>
          <w:b/>
          <w:bCs/>
          <w:color w:val="000000"/>
          <w:szCs w:val="20"/>
          <w:shd w:val="pct15" w:color="auto" w:fill="FFFFFF"/>
          <w:lang w:eastAsia="zh-CN"/>
        </w:rPr>
        <w:t>progresses</w:t>
      </w:r>
      <w:r>
        <w:rPr>
          <w:rFonts w:eastAsiaTheme="minorEastAsia" w:hint="eastAsia"/>
          <w:b/>
          <w:bCs/>
          <w:color w:val="000000"/>
          <w:szCs w:val="20"/>
          <w:shd w:val="pct15" w:color="auto" w:fill="FFFFFF"/>
          <w:lang w:eastAsia="zh-CN"/>
        </w:rPr>
        <w:t xml:space="preserve"> before discussion on </w:t>
      </w:r>
      <w:r>
        <w:rPr>
          <w:rFonts w:eastAsiaTheme="minorEastAsia"/>
          <w:b/>
          <w:bCs/>
          <w:color w:val="000000"/>
          <w:szCs w:val="20"/>
          <w:shd w:val="pct15" w:color="auto" w:fill="FFFFFF"/>
          <w:lang w:eastAsia="zh-CN"/>
        </w:rPr>
        <w:t xml:space="preserve">UE capability </w:t>
      </w:r>
      <w:r>
        <w:rPr>
          <w:rFonts w:eastAsiaTheme="minorEastAsia" w:hint="eastAsia"/>
          <w:b/>
          <w:bCs/>
          <w:color w:val="000000"/>
          <w:szCs w:val="20"/>
          <w:shd w:val="pct15" w:color="auto" w:fill="FFFFFF"/>
          <w:lang w:eastAsia="zh-CN"/>
        </w:rPr>
        <w:t>aspects for</w:t>
      </w:r>
      <w:r>
        <w:rPr>
          <w:rFonts w:eastAsiaTheme="minorEastAsia"/>
          <w:b/>
          <w:bCs/>
          <w:color w:val="000000"/>
          <w:szCs w:val="20"/>
          <w:shd w:val="pct15" w:color="auto" w:fill="FFFFFF"/>
          <w:lang w:eastAsia="zh-CN"/>
        </w:rPr>
        <w:t xml:space="preserve"> AI/ML over air interface.</w:t>
      </w:r>
    </w:p>
    <w:p w:rsidR="00076148" w:rsidRDefault="00B65B2C">
      <w:pPr>
        <w:pStyle w:val="1"/>
        <w:tabs>
          <w:tab w:val="clear" w:pos="567"/>
          <w:tab w:val="num" w:pos="432"/>
        </w:tabs>
        <w:ind w:left="432" w:hanging="432"/>
        <w:jc w:val="both"/>
      </w:pPr>
      <w:r>
        <w:t>Reference</w:t>
      </w:r>
    </w:p>
    <w:p w:rsidR="00076148" w:rsidRDefault="00B65B2C">
      <w:pPr>
        <w:pStyle w:val="af"/>
        <w:numPr>
          <w:ilvl w:val="0"/>
          <w:numId w:val="3"/>
        </w:numPr>
        <w:rPr>
          <w:rFonts w:eastAsiaTheme="minorEastAsia"/>
          <w:noProof/>
          <w:szCs w:val="24"/>
          <w:lang w:val="en-US" w:eastAsia="zh-CN"/>
        </w:rPr>
      </w:pPr>
      <w:bookmarkStart w:id="22" w:name="OLE_LINK14"/>
      <w:bookmarkStart w:id="23" w:name="OLE_LINK15"/>
      <w:bookmarkStart w:id="24" w:name="OLE_LINK16"/>
      <w:bookmarkStart w:id="25" w:name="OLE_LINK192"/>
      <w:r>
        <w:rPr>
          <w:rFonts w:eastAsiaTheme="minorEastAsia"/>
          <w:noProof/>
          <w:szCs w:val="24"/>
          <w:lang w:val="en-US" w:eastAsia="zh-CN"/>
        </w:rPr>
        <w:t>RP-2</w:t>
      </w:r>
      <w:r>
        <w:rPr>
          <w:rFonts w:eastAsiaTheme="minorEastAsia" w:hint="eastAsia"/>
          <w:noProof/>
          <w:szCs w:val="24"/>
          <w:lang w:val="en-US" w:eastAsia="zh-CN"/>
        </w:rPr>
        <w:t>21348</w:t>
      </w:r>
      <w:r>
        <w:rPr>
          <w:rFonts w:eastAsiaTheme="minorEastAsia"/>
          <w:noProof/>
          <w:szCs w:val="24"/>
          <w:lang w:val="en-US" w:eastAsia="zh-CN"/>
        </w:rPr>
        <w:t>, Revised SID: Study on Artificial Intelligence (AI)/Machine Learning (ML) for NR Air Interface, RAN #9</w:t>
      </w:r>
      <w:r>
        <w:rPr>
          <w:rFonts w:eastAsiaTheme="minorEastAsia" w:hint="eastAsia"/>
          <w:noProof/>
          <w:szCs w:val="24"/>
          <w:lang w:val="en-US" w:eastAsia="zh-CN"/>
        </w:rPr>
        <w:t>6</w:t>
      </w:r>
    </w:p>
    <w:p w:rsidR="00076148" w:rsidRDefault="00B65B2C">
      <w:pPr>
        <w:pStyle w:val="af"/>
        <w:numPr>
          <w:ilvl w:val="0"/>
          <w:numId w:val="3"/>
        </w:numPr>
        <w:rPr>
          <w:rFonts w:eastAsiaTheme="minorEastAsia"/>
          <w:noProof/>
          <w:szCs w:val="24"/>
          <w:lang w:val="en-US" w:eastAsia="zh-CN"/>
        </w:rPr>
      </w:pPr>
      <w:r>
        <w:rPr>
          <w:rFonts w:eastAsiaTheme="minorEastAsia" w:hint="eastAsia"/>
          <w:noProof/>
          <w:szCs w:val="24"/>
          <w:lang w:val="en-US" w:eastAsia="zh-CN"/>
        </w:rPr>
        <w:t xml:space="preserve">TR 37.817 </w:t>
      </w:r>
      <w:r>
        <w:rPr>
          <w:rFonts w:eastAsiaTheme="minorEastAsia"/>
          <w:noProof/>
          <w:szCs w:val="24"/>
          <w:lang w:val="en-US" w:eastAsia="zh-CN"/>
        </w:rPr>
        <w:t>Study on enhancement for Data Co</w:t>
      </w:r>
      <w:r>
        <w:rPr>
          <w:rFonts w:eastAsiaTheme="minorEastAsia"/>
          <w:noProof/>
          <w:szCs w:val="24"/>
          <w:lang w:val="en-US" w:eastAsia="zh-CN"/>
        </w:rPr>
        <w:t>llection for NR and EN-DC</w:t>
      </w:r>
      <w:r>
        <w:rPr>
          <w:rFonts w:eastAsiaTheme="minorEastAsia" w:hint="eastAsia"/>
          <w:noProof/>
          <w:szCs w:val="24"/>
          <w:lang w:val="en-US" w:eastAsia="zh-CN"/>
        </w:rPr>
        <w:t xml:space="preserve"> h00</w:t>
      </w:r>
    </w:p>
    <w:p w:rsidR="00076148" w:rsidRDefault="00B65B2C">
      <w:pPr>
        <w:pStyle w:val="af"/>
        <w:numPr>
          <w:ilvl w:val="0"/>
          <w:numId w:val="3"/>
        </w:numPr>
        <w:spacing w:beforeLines="50" w:before="120"/>
        <w:rPr>
          <w:rFonts w:eastAsiaTheme="minorEastAsia"/>
          <w:noProof/>
          <w:lang w:eastAsia="zh-CN"/>
        </w:rPr>
      </w:pPr>
      <w:bookmarkStart w:id="26" w:name="_Ref110347453"/>
      <w:bookmarkEnd w:id="20"/>
      <w:bookmarkEnd w:id="21"/>
      <w:bookmarkEnd w:id="22"/>
      <w:bookmarkEnd w:id="23"/>
      <w:bookmarkEnd w:id="24"/>
      <w:bookmarkEnd w:id="25"/>
      <w:r>
        <w:rPr>
          <w:rFonts w:eastAsia="宋体"/>
          <w:szCs w:val="21"/>
          <w:lang w:eastAsia="zh-CN"/>
        </w:rPr>
        <w:t>R1-2210708</w:t>
      </w:r>
      <w:r>
        <w:rPr>
          <w:rFonts w:eastAsia="宋体" w:hint="eastAsia"/>
          <w:szCs w:val="21"/>
          <w:lang w:eastAsia="zh-CN"/>
        </w:rPr>
        <w:t xml:space="preserve">, </w:t>
      </w:r>
      <w:r>
        <w:rPr>
          <w:rFonts w:eastAsia="宋体"/>
          <w:szCs w:val="21"/>
          <w:lang w:eastAsia="zh-CN"/>
        </w:rPr>
        <w:t>Summary#1 of General Aspects of AI/ML Framework</w:t>
      </w:r>
      <w:r>
        <w:rPr>
          <w:rFonts w:eastAsia="宋体" w:hint="eastAsia"/>
          <w:szCs w:val="21"/>
          <w:lang w:eastAsia="zh-CN"/>
        </w:rPr>
        <w:t>, Moderator (Qualcomm), RAN1#110bis-e, e-Meeting, October 10th - 19th, 2022.</w:t>
      </w:r>
      <w:bookmarkEnd w:id="26"/>
    </w:p>
    <w:sectPr w:rsidR="00076148">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B2C" w:rsidRDefault="00B65B2C">
      <w:r>
        <w:separator/>
      </w:r>
    </w:p>
  </w:endnote>
  <w:endnote w:type="continuationSeparator" w:id="0">
    <w:p w:rsidR="00B65B2C" w:rsidRDefault="00B6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B2C" w:rsidRDefault="00B65B2C">
      <w:r>
        <w:separator/>
      </w:r>
    </w:p>
  </w:footnote>
  <w:footnote w:type="continuationSeparator" w:id="0">
    <w:p w:rsidR="00B65B2C" w:rsidRDefault="00B6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8">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1">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2">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0"/>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5"/>
  </w:num>
  <w:num w:numId="8">
    <w:abstractNumId w:val="16"/>
  </w:num>
  <w:num w:numId="9">
    <w:abstractNumId w:val="9"/>
  </w:num>
  <w:num w:numId="10">
    <w:abstractNumId w:val="20"/>
  </w:num>
  <w:num w:numId="1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2"/>
  </w:num>
  <w:num w:numId="14">
    <w:abstractNumId w:val="23"/>
  </w:num>
  <w:num w:numId="15">
    <w:abstractNumId w:val="11"/>
  </w:num>
  <w:num w:numId="16">
    <w:abstractNumId w:val="23"/>
  </w:num>
  <w:num w:numId="17">
    <w:abstractNumId w:val="23"/>
  </w:num>
  <w:num w:numId="18">
    <w:abstractNumId w:val="10"/>
  </w:num>
  <w:num w:numId="19">
    <w:abstractNumId w:val="23"/>
  </w:num>
  <w:num w:numId="20">
    <w:abstractNumId w:val="7"/>
  </w:num>
  <w:num w:numId="21">
    <w:abstractNumId w:val="23"/>
  </w:num>
  <w:num w:numId="22">
    <w:abstractNumId w:val="1"/>
  </w:num>
  <w:num w:numId="23">
    <w:abstractNumId w:val="24"/>
  </w:num>
  <w:num w:numId="24">
    <w:abstractNumId w:val="2"/>
  </w:num>
  <w:num w:numId="25">
    <w:abstractNumId w:val="4"/>
  </w:num>
  <w:num w:numId="26">
    <w:abstractNumId w:val="5"/>
  </w:num>
  <w:num w:numId="27">
    <w:abstractNumId w:val="17"/>
  </w:num>
  <w:num w:numId="28">
    <w:abstractNumId w:val="18"/>
  </w:num>
  <w:num w:numId="29">
    <w:abstractNumId w:val="6"/>
  </w:num>
  <w:num w:numId="3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76148"/>
    <w:rsid w:val="0033352D"/>
    <w:rsid w:val="00653408"/>
    <w:rsid w:val="00791CE4"/>
    <w:rsid w:val="008A3D6F"/>
    <w:rsid w:val="00B65B2C"/>
    <w:rsid w:val="00BD31F7"/>
    <w:rsid w:val="00D35899"/>
    <w:rsid w:val="00DB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2F7F8-7627-46F3-A7F0-685AB3A8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3624</Words>
  <Characters>20658</Characters>
  <Application>Microsoft Office Word</Application>
  <DocSecurity>0</DocSecurity>
  <Lines>172</Lines>
  <Paragraphs>48</Paragraphs>
  <ScaleCrop>false</ScaleCrop>
  <LinksUpToDate>false</LinksUpToDate>
  <CharactersWithSpaces>24234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2022-11-02T02:05:00Z</dcterms:created>
  <dcterms:modified xsi:type="dcterms:W3CDTF">2022-11-04T01:58:00Z</dcterms:modified>
</cp:coreProperties>
</file>